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63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1"/>
        <w:gridCol w:w="4536"/>
      </w:tblGrid>
      <w:tr w:rsidR="00172E26" w:rsidRPr="00172E26" w14:paraId="76AE52E4" w14:textId="77777777" w:rsidTr="004738EB">
        <w:tc>
          <w:tcPr>
            <w:tcW w:w="6101" w:type="dxa"/>
            <w:shd w:val="clear" w:color="auto" w:fill="auto"/>
          </w:tcPr>
          <w:p w14:paraId="4443CD44" w14:textId="146A123F" w:rsidR="00A763AB" w:rsidRPr="00172E26" w:rsidRDefault="00A763AB" w:rsidP="004738EB">
            <w:pPr>
              <w:tabs>
                <w:tab w:val="left" w:pos="555"/>
              </w:tabs>
              <w:ind w:right="883"/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  <w:tc>
          <w:tcPr>
            <w:tcW w:w="4536" w:type="dxa"/>
            <w:shd w:val="clear" w:color="auto" w:fill="auto"/>
          </w:tcPr>
          <w:p w14:paraId="782676F3" w14:textId="79B0F313" w:rsidR="00A763AB" w:rsidRPr="00172E26" w:rsidRDefault="00A763AB" w:rsidP="00A763AB">
            <w:pPr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</w:p>
        </w:tc>
      </w:tr>
    </w:tbl>
    <w:p w14:paraId="284524C9" w14:textId="77777777" w:rsidR="00890839" w:rsidRDefault="00890839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</w:p>
    <w:p w14:paraId="49F7C991" w14:textId="7005C435" w:rsidR="00373C91" w:rsidRPr="00172E26" w:rsidRDefault="00373C91" w:rsidP="00373C91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>ТЕХНИЧЕСКОЕ ЗАДАНИЕ</w:t>
      </w:r>
    </w:p>
    <w:p w14:paraId="3A3391AC" w14:textId="4C8AA7BF" w:rsidR="00935E52" w:rsidRPr="00172E26" w:rsidRDefault="00E60E30" w:rsidP="00935E52">
      <w:pPr>
        <w:spacing w:after="0"/>
        <w:jc w:val="center"/>
        <w:rPr>
          <w:rFonts w:ascii="Times New Roman" w:hAnsi="Times New Roman" w:cs="Times New Roman"/>
          <w:b/>
          <w:noProof/>
          <w:sz w:val="28"/>
          <w:lang w:val="tk-TM"/>
        </w:rPr>
      </w:pPr>
      <w:bookmarkStart w:id="0" w:name="_Hlk161648295"/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Разработать проектные работы, полный комплекс выполняемых работ и тендерные предложения по совершенствованию автоматизированной 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инфраструктуры </w:t>
      </w: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системы электронной базы данных и внедрению 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современных информационно-технологических систем </w:t>
      </w:r>
      <w:r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в </w:t>
      </w:r>
      <w:bookmarkEnd w:id="0"/>
      <w:r w:rsidR="007669E3" w:rsidRPr="007669E3">
        <w:rPr>
          <w:rFonts w:ascii="Times New Roman" w:hAnsi="Times New Roman" w:cs="Times New Roman"/>
          <w:b/>
          <w:noProof/>
          <w:sz w:val="28"/>
          <w:lang w:val="en-US"/>
        </w:rPr>
        <w:t>T</w:t>
      </w:r>
      <w:r w:rsidR="007669E3" w:rsidRPr="007669E3">
        <w:rPr>
          <w:rFonts w:ascii="Times New Roman" w:hAnsi="Times New Roman" w:cs="Times New Roman"/>
          <w:b/>
          <w:noProof/>
          <w:sz w:val="28"/>
          <w:lang w:val="tk-TM"/>
        </w:rPr>
        <w:t>рест</w:t>
      </w:r>
      <w:r w:rsidR="007669E3" w:rsidRPr="007669E3">
        <w:rPr>
          <w:rFonts w:ascii="Times New Roman" w:hAnsi="Times New Roman" w:cs="Times New Roman"/>
          <w:b/>
          <w:noProof/>
          <w:sz w:val="28"/>
          <w:lang w:val="en-US"/>
        </w:rPr>
        <w:t>a</w:t>
      </w:r>
      <w:r w:rsidRPr="007669E3">
        <w:rPr>
          <w:rFonts w:ascii="Times New Roman" w:hAnsi="Times New Roman" w:cs="Times New Roman"/>
          <w:b/>
          <w:noProof/>
          <w:sz w:val="28"/>
          <w:lang w:val="tk-TM"/>
        </w:rPr>
        <w:t xml:space="preserve"> </w:t>
      </w:r>
      <w:r w:rsidR="00414891" w:rsidRPr="007669E3">
        <w:rPr>
          <w:rFonts w:ascii="Times New Roman" w:hAnsi="Times New Roman" w:cs="Times New Roman"/>
          <w:b/>
          <w:noProof/>
          <w:sz w:val="28"/>
          <w:lang w:val="tk-TM"/>
        </w:rPr>
        <w:t>“</w:t>
      </w:r>
      <w:r w:rsidR="007669E3" w:rsidRPr="007669E3">
        <w:rPr>
          <w:rFonts w:ascii="Times New Roman" w:hAnsi="Times New Roman" w:cs="Times New Roman"/>
          <w:b/>
          <w:noProof/>
          <w:sz w:val="28"/>
          <w:lang w:val="tk-TM"/>
        </w:rPr>
        <w:t>Небитгазбуравлайыш</w:t>
      </w:r>
      <w:r w:rsidR="00414891" w:rsidRPr="007669E3">
        <w:rPr>
          <w:rFonts w:ascii="Times New Roman" w:hAnsi="Times New Roman" w:cs="Times New Roman"/>
          <w:b/>
          <w:noProof/>
          <w:sz w:val="28"/>
          <w:lang w:val="tk-TM"/>
        </w:rPr>
        <w:t>”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 xml:space="preserve"> Государственного концерна </w:t>
      </w:r>
      <w:r w:rsidR="00414891">
        <w:rPr>
          <w:rFonts w:ascii="Times New Roman" w:hAnsi="Times New Roman" w:cs="Times New Roman"/>
          <w:b/>
          <w:noProof/>
          <w:sz w:val="28"/>
          <w:lang w:val="tk-TM"/>
        </w:rPr>
        <w:t>“</w:t>
      </w:r>
      <w:r w:rsidR="00935E52" w:rsidRPr="00172E26">
        <w:rPr>
          <w:rFonts w:ascii="Times New Roman" w:hAnsi="Times New Roman" w:cs="Times New Roman"/>
          <w:b/>
          <w:noProof/>
          <w:sz w:val="28"/>
          <w:lang w:val="tk-TM"/>
        </w:rPr>
        <w:t>Туркменнебит</w:t>
      </w:r>
      <w:r w:rsidR="00414891">
        <w:rPr>
          <w:rFonts w:ascii="Times New Roman" w:hAnsi="Times New Roman" w:cs="Times New Roman"/>
          <w:b/>
          <w:noProof/>
          <w:sz w:val="28"/>
          <w:lang w:val="tk-TM"/>
        </w:rPr>
        <w:t>”</w:t>
      </w:r>
    </w:p>
    <w:tbl>
      <w:tblPr>
        <w:tblStyle w:val="a3"/>
        <w:tblW w:w="10631" w:type="dxa"/>
        <w:tblLook w:val="04A0" w:firstRow="1" w:lastRow="0" w:firstColumn="1" w:lastColumn="0" w:noHBand="0" w:noVBand="1"/>
      </w:tblPr>
      <w:tblGrid>
        <w:gridCol w:w="3714"/>
        <w:gridCol w:w="6917"/>
      </w:tblGrid>
      <w:tr w:rsidR="00172E26" w:rsidRPr="00172E26" w14:paraId="28ACE43A" w14:textId="77777777" w:rsidTr="0028446D">
        <w:trPr>
          <w:trHeight w:val="20"/>
        </w:trPr>
        <w:tc>
          <w:tcPr>
            <w:tcW w:w="3714" w:type="dxa"/>
          </w:tcPr>
          <w:p w14:paraId="39FBC69F" w14:textId="0DCEBF17" w:rsidR="00935E52" w:rsidRPr="00172E26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1. Название предприятия  заказчика</w:t>
            </w:r>
          </w:p>
        </w:tc>
        <w:tc>
          <w:tcPr>
            <w:tcW w:w="6917" w:type="dxa"/>
          </w:tcPr>
          <w:p w14:paraId="53D4E047" w14:textId="2E410ABA" w:rsidR="0098541A" w:rsidRPr="00172E26" w:rsidRDefault="00935E52" w:rsidP="001A7861">
            <w:pPr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1.1.</w:t>
            </w:r>
            <w:r w:rsidR="001A7861" w:rsidRP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745100, Туркменистан, Балканский велаят, город Балканабат, улица Атамырата Аннаныязоглы, 215-й квартал, трест </w:t>
            </w:r>
            <w:r w:rsidR="007669E3" w:rsidRPr="007669E3">
              <w:rPr>
                <w:rFonts w:ascii="Times New Roman" w:hAnsi="Times New Roman" w:cs="Times New Roman"/>
                <w:noProof/>
                <w:sz w:val="28"/>
                <w:lang w:val="tk-TM"/>
              </w:rPr>
              <w:t>“Небитгазбуравлайыш”</w:t>
            </w:r>
            <w:r w:rsidR="001A7861" w:rsidRP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Государственного концерна </w:t>
            </w:r>
            <w:r w:rsid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="001A7861" w:rsidRP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>Туркменнебит</w:t>
            </w:r>
            <w:r w:rsidR="001A786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</w:p>
        </w:tc>
      </w:tr>
      <w:tr w:rsidR="00172E26" w:rsidRPr="00172E26" w14:paraId="1575B19C" w14:textId="77777777" w:rsidTr="0028446D">
        <w:trPr>
          <w:trHeight w:val="20"/>
        </w:trPr>
        <w:tc>
          <w:tcPr>
            <w:tcW w:w="3714" w:type="dxa"/>
          </w:tcPr>
          <w:p w14:paraId="0BBC5625" w14:textId="51B0FB9C" w:rsidR="00935E52" w:rsidRPr="00172E26" w:rsidRDefault="00935E52" w:rsidP="00935E52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2. Подрядчик</w:t>
            </w:r>
          </w:p>
        </w:tc>
        <w:tc>
          <w:tcPr>
            <w:tcW w:w="6917" w:type="dxa"/>
          </w:tcPr>
          <w:p w14:paraId="53419172" w14:textId="5357BADD" w:rsidR="00935E52" w:rsidRPr="00172E26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2.1. Будет определен по результатам тендера.</w:t>
            </w:r>
          </w:p>
        </w:tc>
      </w:tr>
      <w:tr w:rsidR="00172E26" w:rsidRPr="00172E26" w14:paraId="18E6CAEE" w14:textId="77777777" w:rsidTr="0028446D">
        <w:trPr>
          <w:trHeight w:val="20"/>
        </w:trPr>
        <w:tc>
          <w:tcPr>
            <w:tcW w:w="3714" w:type="dxa"/>
          </w:tcPr>
          <w:p w14:paraId="5F2B766D" w14:textId="6B012E8F" w:rsidR="00935E52" w:rsidRPr="00172E26" w:rsidRDefault="00935E52" w:rsidP="00935E52">
            <w:pPr>
              <w:ind w:left="33" w:firstLine="4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3. Основа для торгов</w:t>
            </w:r>
          </w:p>
        </w:tc>
        <w:tc>
          <w:tcPr>
            <w:tcW w:w="6917" w:type="dxa"/>
          </w:tcPr>
          <w:p w14:paraId="216B1BC0" w14:textId="1B8FECAB" w:rsidR="00935E52" w:rsidRPr="00172E26" w:rsidRDefault="00935E52" w:rsidP="00935E52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3.1. 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“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 социально-экономического развития Туркменистана на 2019-2025 годы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1111 от 01.02.2019 г.</w:t>
            </w:r>
          </w:p>
          <w:p w14:paraId="25145AA9" w14:textId="3423766D" w:rsidR="00935E52" w:rsidRPr="00172E26" w:rsidRDefault="00935E52" w:rsidP="00741010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3.2.</w:t>
            </w:r>
            <w:r w:rsidR="000B442E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“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Программа</w:t>
            </w:r>
            <w:r w:rsidR="00741010"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по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развити</w:t>
            </w:r>
            <w:r w:rsidR="00741010"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ю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цифровой экономики в Туркменистане на 2021-2025 годы</w:t>
            </w:r>
            <w:r w:rsidR="00414891">
              <w:rPr>
                <w:rFonts w:ascii="Times New Roman" w:hAnsi="Times New Roman" w:cs="Times New Roman"/>
                <w:noProof/>
                <w:sz w:val="28"/>
                <w:lang w:val="tk-TM"/>
              </w:rPr>
              <w:t>”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, утвержденная Постановлением Президента Туркменистана № 2136 от 12.03.2021 г.</w:t>
            </w:r>
          </w:p>
        </w:tc>
      </w:tr>
      <w:tr w:rsidR="00172E26" w:rsidRPr="00172E26" w14:paraId="1C64BBF0" w14:textId="77777777" w:rsidTr="0028446D">
        <w:trPr>
          <w:trHeight w:val="20"/>
        </w:trPr>
        <w:tc>
          <w:tcPr>
            <w:tcW w:w="3714" w:type="dxa"/>
          </w:tcPr>
          <w:p w14:paraId="6903D584" w14:textId="27231651" w:rsidR="00A77F92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4. Цель совершенствования </w:t>
            </w:r>
            <w:r w:rsidR="00A77F92"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инфраструктуры автоматизированной базы данных и внедрение современных информационно-технологических систем.</w:t>
            </w:r>
          </w:p>
        </w:tc>
        <w:tc>
          <w:tcPr>
            <w:tcW w:w="6917" w:type="dxa"/>
          </w:tcPr>
          <w:p w14:paraId="28D5B6C9" w14:textId="57513E21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4.1.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Модернизация инфраструктуры автоматизиро</w:t>
            </w:r>
            <w:r w:rsidR="00C263A6" w:rsidRPr="00C263A6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-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ванных электронных баз данных (</w:t>
            </w:r>
            <w:r w:rsidRPr="00172E26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lang w:val="tk-TM"/>
              </w:rPr>
              <w:t>серверное помещение, сети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модернизация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информационно-технологической системы (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комплекс</w:t>
            </w:r>
            <w:r w:rsidR="00741010"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 xml:space="preserve"> 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  <w:lang w:val="tk-TM" w:bidi=""/>
              </w:rPr>
              <w:t>аппаратных и программных средств</w:t>
            </w:r>
            <w:r w:rsidRPr="00172E26">
              <w:rPr>
                <w:rFonts w:ascii="Times New Roman" w:hAnsi="Times New Roman" w:cs="Times New Roman"/>
                <w:noProof/>
                <w:sz w:val="28"/>
                <w:szCs w:val="28"/>
                <w:lang w:val="tk-TM" w:bidi=""/>
              </w:rPr>
              <w:t xml:space="preserve">)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(</w:t>
            </w:r>
            <w:r w:rsidRPr="000B442E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далее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–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Система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в </w:t>
            </w:r>
            <w:r w:rsidR="003700A9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тресте “Небитгазбуравлайыш”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(</w:t>
            </w:r>
            <w:r w:rsidRPr="000B442E">
              <w:rPr>
                <w:rFonts w:ascii="Times New Roman" w:hAnsi="Times New Roman" w:cs="Times New Roman"/>
                <w:bCs/>
                <w:i/>
                <w:iCs/>
                <w:noProof/>
                <w:sz w:val="28"/>
                <w:szCs w:val="28"/>
                <w:lang w:val="tk-TM"/>
              </w:rPr>
              <w:t xml:space="preserve">далее 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 xml:space="preserve">– 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8E7F8A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tk-TM"/>
              </w:rPr>
              <w:t>);</w:t>
            </w:r>
          </w:p>
          <w:p w14:paraId="5CF0EB72" w14:textId="256760A1" w:rsid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4.2. 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Ремонт и установка возможности реализации физической и этической защиты серверной и сетевой инфраструктуры 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8E7F8A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е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соответствии с требованиями кибербезопасности;</w:t>
            </w:r>
          </w:p>
          <w:p w14:paraId="6B14E452" w14:textId="763FA3D2" w:rsidR="005D306D" w:rsidRDefault="005D306D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lang w:val="tk-TM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tk-TM"/>
              </w:rPr>
              <w:t>4.3.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В целях повышения эффективности работы цифровых технологий 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8E7F8A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8E7F8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е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создать современную корпоративную систему управления информацией, основывающуюся на базе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программно</w:t>
            </w:r>
            <w:proofErr w:type="spellEnd"/>
            <w:r w:rsidR="005D0609">
              <w:rPr>
                <w:rFonts w:ascii="Times New Roman" w:hAnsi="Times New Roman" w:cs="Times New Roman"/>
                <w:sz w:val="28"/>
                <w:lang w:val="ru-RU"/>
              </w:rPr>
              <w:t>–</w:t>
            </w:r>
            <w:proofErr w:type="gramStart"/>
            <w:r>
              <w:rPr>
                <w:rFonts w:ascii="Times New Roman" w:hAnsi="Times New Roman" w:cs="Times New Roman"/>
                <w:sz w:val="28"/>
                <w:lang w:val="ru-RU"/>
              </w:rPr>
              <w:t>аппаратных</w:t>
            </w:r>
            <w:r w:rsidR="005D0609">
              <w:rPr>
                <w:rFonts w:ascii="Times New Roman" w:hAnsi="Times New Roman" w:cs="Times New Roman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решений</w:t>
            </w:r>
            <w:proofErr w:type="gram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известных производителей автоматизирован</w:t>
            </w:r>
            <w:r w:rsidR="005D0609">
              <w:rPr>
                <w:rFonts w:ascii="Times New Roman" w:hAnsi="Times New Roman" w:cs="Times New Roman"/>
                <w:sz w:val="28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ru-RU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8"/>
                <w:lang w:val="ru-RU"/>
              </w:rPr>
              <w:t xml:space="preserve"> цифровых систем управления бизнесом;</w:t>
            </w:r>
          </w:p>
          <w:p w14:paraId="498FDBE8" w14:textId="54EEC844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4.4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Создание систем кибермониторинга</w:t>
            </w:r>
            <w:r w:rsidR="00172E26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172E26" w:rsidRPr="00172E2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172E2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monitoring</w:t>
            </w:r>
            <w:r w:rsidR="00172E26" w:rsidRPr="00172E26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EF44240" w14:textId="6785AC52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4.5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Настройка </w:t>
            </w:r>
            <w:r w:rsidRPr="00172E26">
              <w:rPr>
                <w:rFonts w:ascii="Times New Roman" w:hAnsi="Times New Roman" w:cs="Times New Roman"/>
                <w:iCs/>
                <w:noProof/>
                <w:sz w:val="28"/>
                <w:lang w:val="tk-TM"/>
              </w:rPr>
              <w:t>серверной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Cs/>
                <w:noProof/>
                <w:sz w:val="28"/>
                <w:lang w:val="tk-TM"/>
              </w:rPr>
              <w:t>комнаты</w:t>
            </w:r>
            <w:r w:rsidR="00172E26" w:rsidRPr="00172E26">
              <w:rPr>
                <w:rFonts w:ascii="Times New Roman" w:hAnsi="Times New Roman" w:cs="Times New Roman"/>
                <w:bCs/>
                <w:noProof/>
                <w:sz w:val="28"/>
                <w:lang w:val="ru-RU"/>
              </w:rPr>
              <w:t xml:space="preserve"> </w:t>
            </w:r>
            <w:r w:rsidR="00172E26" w:rsidRPr="002D576D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(server room)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в соответствии с техническими требованиями и требованиями кибербезопасности;</w:t>
            </w:r>
          </w:p>
          <w:p w14:paraId="6B9E6B76" w14:textId="0E30BAE8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4.6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Возможность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выполнения специальных обновлений </w:t>
            </w:r>
            <w:r w:rsidR="00172E26" w:rsidRPr="00172E26">
              <w:rPr>
                <w:rFonts w:ascii="Times New Roman" w:hAnsi="Times New Roman" w:cs="Times New Roman"/>
                <w:sz w:val="28"/>
                <w:lang w:val="ru-RU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en-US"/>
              </w:rPr>
              <w:t>update</w:t>
            </w:r>
            <w:r w:rsidR="00172E26" w:rsidRPr="00172E26">
              <w:rPr>
                <w:rFonts w:ascii="Times New Roman" w:hAnsi="Times New Roman" w:cs="Times New Roman"/>
                <w:sz w:val="28"/>
                <w:lang w:val="ru-RU"/>
              </w:rPr>
              <w:t>)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4ACFAE76" w14:textId="7E7F0615" w:rsidR="009D0416" w:rsidRPr="00172E26" w:rsidRDefault="009D0416" w:rsidP="009D0416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4.7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Создать возможности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резервного копирования</w:t>
            </w:r>
            <w:r w:rsid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ru-RU"/>
              </w:rPr>
              <w:t xml:space="preserve"> 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backup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</w:t>
            </w:r>
            <w:r w:rsidR="00172E2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реализация зеркалирования 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172E26" w:rsidRPr="00857D36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mirroring</w:t>
            </w:r>
            <w:r w:rsidR="00172E26" w:rsidRPr="00857D36">
              <w:rPr>
                <w:rFonts w:ascii="Times New Roman" w:hAnsi="Times New Roman" w:cs="Times New Roman"/>
                <w:sz w:val="28"/>
                <w:lang w:val="tk-TM"/>
              </w:rPr>
              <w:t xml:space="preserve">)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для предотвращения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аварийных ситуаций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в </w:t>
            </w:r>
            <w:r w:rsid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истеме ;</w:t>
            </w:r>
          </w:p>
        </w:tc>
      </w:tr>
      <w:tr w:rsidR="00172E26" w:rsidRPr="00172E26" w14:paraId="04937587" w14:textId="77777777" w:rsidTr="0028446D">
        <w:trPr>
          <w:trHeight w:val="20"/>
        </w:trPr>
        <w:tc>
          <w:tcPr>
            <w:tcW w:w="3714" w:type="dxa"/>
          </w:tcPr>
          <w:p w14:paraId="5F8A9C36" w14:textId="73851828" w:rsidR="005D3B8D" w:rsidRPr="00172E26" w:rsidRDefault="009D0416" w:rsidP="005D3B8D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5. </w:t>
            </w:r>
            <w:r w:rsidR="005D3B8D" w:rsidRPr="005D3B8D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Основные задачи совершенствования инфраструктуры автоматизированных баз данных и внедрения современных информационно-технологических систем</w:t>
            </w:r>
          </w:p>
        </w:tc>
        <w:tc>
          <w:tcPr>
            <w:tcW w:w="6917" w:type="dxa"/>
          </w:tcPr>
          <w:p w14:paraId="425A7CF1" w14:textId="22624CA9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5.1. Внедрение современных технологических решений, обеспечивающих синхронизацию электронных документов в системах </w:t>
            </w:r>
            <w:r w:rsidR="005D57A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5D57A8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5D57A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е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4780364" w14:textId="027C939F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5.2. Создание сетевой инфраструктуры, обеспечиваю</w:t>
            </w:r>
            <w:r w:rsidR="005D0609">
              <w:rPr>
                <w:rFonts w:ascii="Times New Roman" w:hAnsi="Times New Roman" w:cs="Times New Roman"/>
                <w:noProof/>
                <w:sz w:val="28"/>
                <w:lang w:val="ru-RU"/>
              </w:rPr>
              <w:t>-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щей безопасный доступ к единой системе для всех структурных </w:t>
            </w:r>
            <w:r w:rsidRPr="005D3B8D">
              <w:rPr>
                <w:rFonts w:ascii="Times New Roman" w:hAnsi="Times New Roman" w:cs="Times New Roman"/>
                <w:noProof/>
                <w:sz w:val="28"/>
                <w:u w:val="single"/>
                <w:lang w:val="tk-TM"/>
              </w:rPr>
              <w:t>подразделений центрального аппарата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5D57A8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5D57A8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5D060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t>а</w:t>
            </w: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2B26E500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5.3. Внедрение отдельных систем контроля физической безопасности;</w:t>
            </w:r>
          </w:p>
          <w:p w14:paraId="0E2C0A65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5.4. Повышение точности и надежности электронных данных в соответствии с требованиями информационной безопасности;</w:t>
            </w:r>
          </w:p>
          <w:p w14:paraId="4A976C8E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5.5. Обеспечение целостности, конфиденциальности и доступности передачи электронных данных;</w:t>
            </w:r>
          </w:p>
          <w:p w14:paraId="2E2C4F57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5.6. Адаптация технологии интеграции для корректной работы с документами и интеграции систем в соответствии с требованиями;</w:t>
            </w:r>
          </w:p>
          <w:p w14:paraId="74EC8894" w14:textId="77777777" w:rsidR="005D3B8D" w:rsidRPr="005D3B8D" w:rsidRDefault="005D3B8D" w:rsidP="005D3B8D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5.7. Открытие функционала интеграции в доменные подразделения для определения полномочий пользователей, легализации их доступа к соответствующим электронным данным;</w:t>
            </w:r>
          </w:p>
          <w:p w14:paraId="31409D03" w14:textId="604873CF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5.8. Сокращение затрат, связанных с документооборотом и производственными </w:t>
            </w:r>
            <w:r w:rsidR="00F20531">
              <w:rPr>
                <w:rFonts w:ascii="Times New Roman" w:hAnsi="Times New Roman" w:cs="Times New Roman"/>
                <w:noProof/>
                <w:sz w:val="28"/>
                <w:lang w:val="ru-RU"/>
              </w:rPr>
              <w:t>работа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ми;</w:t>
            </w:r>
          </w:p>
          <w:p w14:paraId="16D450B0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5.9. Исключение потерь документов и минимизация количества ошибок, возникающих при обработке большого потока документов;</w:t>
            </w:r>
          </w:p>
          <w:p w14:paraId="6A28262F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5.10. Для усиления контроля над автоматизированными цифровыми системами, интеграции с устройствами, подключенными к сетям других объектов, и мониторинга их работы в режиме реального времени;</w:t>
            </w:r>
          </w:p>
          <w:p w14:paraId="214DC666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5.11. Создать электронный архив документов;</w:t>
            </w:r>
          </w:p>
          <w:p w14:paraId="3FC0EB0E" w14:textId="77777777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>5.12. Установить все решения, предназначенные для кибернаблюдения;</w:t>
            </w:r>
          </w:p>
          <w:p w14:paraId="6706542C" w14:textId="38FCD470" w:rsidR="005D3B8D" w:rsidRPr="00F20531" w:rsidRDefault="005D3B8D" w:rsidP="00F2053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5.13. Проанализировать и обеспечить доступ к любым несанкционированным сетевым подключениям извне </w:t>
            </w:r>
            <w:r w:rsidR="00F20531" w:rsidRPr="00F2053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F2053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Pr="00F2053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с точки зрения этической безопасности;</w:t>
            </w:r>
          </w:p>
          <w:p w14:paraId="4591C731" w14:textId="78D7FEE3" w:rsidR="009D0416" w:rsidRPr="00172E26" w:rsidRDefault="005D3B8D" w:rsidP="005D3B8D">
            <w:pPr>
              <w:pStyle w:val="a4"/>
              <w:ind w:left="0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5D3B8D">
              <w:rPr>
                <w:rFonts w:ascii="Times New Roman" w:hAnsi="Times New Roman" w:cs="Times New Roman"/>
                <w:noProof/>
                <w:sz w:val="28"/>
                <w:lang w:val="tk-TM"/>
              </w:rPr>
              <w:t>5.14. Установить разделение доменов, функции аутентификации и программы мониторинга в физических местах для Интернета и внутренних сетей.</w:t>
            </w:r>
          </w:p>
        </w:tc>
      </w:tr>
      <w:tr w:rsidR="00172E26" w:rsidRPr="00172E26" w14:paraId="78AED729" w14:textId="77777777" w:rsidTr="0028446D">
        <w:trPr>
          <w:trHeight w:val="20"/>
        </w:trPr>
        <w:tc>
          <w:tcPr>
            <w:tcW w:w="3714" w:type="dxa"/>
          </w:tcPr>
          <w:p w14:paraId="5849078A" w14:textId="6D78E067" w:rsidR="009D0416" w:rsidRPr="00172E26" w:rsidRDefault="009D0416" w:rsidP="00F20531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6.Структура организации  и внедрение новых систем</w:t>
            </w:r>
          </w:p>
        </w:tc>
        <w:tc>
          <w:tcPr>
            <w:tcW w:w="6917" w:type="dxa"/>
          </w:tcPr>
          <w:p w14:paraId="7A2B8FF8" w14:textId="42450AD9" w:rsidR="008F3512" w:rsidRPr="008F3512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6.1. </w:t>
            </w:r>
            <w:r w:rsidR="008F3512" w:rsidRPr="008F3512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Трест “Небитгазбуравлайыш” состоит из </w:t>
            </w:r>
            <w:r w:rsidR="00125287">
              <w:rPr>
                <w:rFonts w:ascii="Times New Roman" w:hAnsi="Times New Roman" w:cs="Times New Roman"/>
                <w:noProof/>
                <w:sz w:val="28"/>
                <w:lang w:val="tk-TM"/>
              </w:rPr>
              <w:t>двух</w:t>
            </w:r>
            <w:r w:rsidR="008F3512" w:rsidRPr="008F3512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-этажного административного здания и 2 отдельных подразделений на территории учреждения. Для </w:t>
            </w:r>
            <w:r w:rsidR="008F3512" w:rsidRPr="00F2053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="008F3512" w:rsidRPr="00F2053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  <w:r w:rsidR="008F3512" w:rsidRPr="008F3512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предусмотрено отдельное помещение</w:t>
            </w:r>
            <w:r w:rsidR="00125287" w:rsidRPr="002E54A4">
              <w:rPr>
                <w:rFonts w:ascii="Times New Roman" w:hAnsi="Times New Roman" w:cs="Times New Roman"/>
                <w:noProof/>
                <w:sz w:val="28"/>
                <w:lang w:val="ru-RU"/>
              </w:rPr>
              <w:t>;</w:t>
            </w:r>
          </w:p>
          <w:p w14:paraId="66F3F4B8" w14:textId="2975DFA4" w:rsidR="009D041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6.2.</w:t>
            </w:r>
            <w:r w:rsidR="00B56FC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 </w:t>
            </w:r>
            <w:r w:rsidR="00B56FC1" w:rsidRPr="00125287">
              <w:rPr>
                <w:rFonts w:ascii="Times New Roman" w:hAnsi="Times New Roman" w:cs="Times New Roman"/>
                <w:noProof/>
                <w:sz w:val="28"/>
                <w:lang w:val="tk-TM"/>
              </w:rPr>
              <w:t>Не были учтены все условия для их установки, и на каждом этаже, а также в подразделениях, отсутствуют электрические и коммутационные шкафы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1B6D4720" w14:textId="6E597ECA" w:rsidR="008E722A" w:rsidRPr="002E54A4" w:rsidRDefault="009D0416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lastRenderedPageBreak/>
              <w:t>6.3</w:t>
            </w:r>
            <w:r w:rsidRPr="008E72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 xml:space="preserve">. 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анализа на месте топологии внутренней структуры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</w:t>
            </w:r>
            <w:proofErr w:type="spellStart"/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истемы</w:t>
            </w:r>
            <w:proofErr w:type="spellEnd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, пользователей, о системных контрольных точках и аналогичные проекты для анализа необходимых данных на месте необходимой для проекта, будет разрешён доступ на основании письма </w:t>
            </w:r>
            <w:r w:rsidR="0001291D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r w:rsidR="008E722A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Соглашение о конфиденциальности</w:t>
            </w:r>
            <w:r w:rsidR="0001291D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  <w:lang w:val="tk-TM"/>
              </w:rPr>
              <w:t>”</w:t>
            </w:r>
            <w:r w:rsidR="008E722A" w:rsidRPr="000B44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заключённого с государственным концерном </w:t>
            </w:r>
            <w:r w:rsidR="004148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“</w:t>
            </w:r>
            <w:proofErr w:type="spellStart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>Туркменнебит</w:t>
            </w:r>
            <w:proofErr w:type="spellEnd"/>
            <w:r w:rsidR="0041489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”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Исполнителем</w:t>
            </w:r>
            <w:r w:rsidR="002E54A4" w:rsidRPr="002E54A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;</w:t>
            </w:r>
          </w:p>
          <w:p w14:paraId="38002597" w14:textId="2A116A5A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6.4. 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Для разработки на месте своих тендерных предложений, включающих полный комплекс проектных и исполнительных работ по </w:t>
            </w:r>
            <w:proofErr w:type="spellStart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>совершенствова</w:t>
            </w:r>
            <w:proofErr w:type="spellEnd"/>
            <w:r w:rsidR="00B56FC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proofErr w:type="spellStart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proofErr w:type="spellEnd"/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инфраструктуры автоматизированной электронной базы данных и внедрению современных информационных технологий, </w:t>
            </w:r>
            <w:r w:rsidR="008E722A" w:rsidRPr="008E722A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  <w:r w:rsidR="008E722A" w:rsidRPr="008E722A">
              <w:rPr>
                <w:rFonts w:ascii="Times New Roman" w:hAnsi="Times New Roman" w:cs="Times New Roman"/>
                <w:sz w:val="28"/>
                <w:szCs w:val="28"/>
              </w:rPr>
              <w:t xml:space="preserve"> будет обмениваться информацией с соответствующими ответственными лицами на объекте.</w:t>
            </w:r>
          </w:p>
        </w:tc>
      </w:tr>
      <w:tr w:rsidR="00172E26" w:rsidRPr="00172E26" w14:paraId="26D951CB" w14:textId="77777777" w:rsidTr="0028446D">
        <w:trPr>
          <w:trHeight w:val="20"/>
        </w:trPr>
        <w:tc>
          <w:tcPr>
            <w:tcW w:w="3714" w:type="dxa"/>
          </w:tcPr>
          <w:p w14:paraId="668140C5" w14:textId="768786B6" w:rsidR="009D0416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7. Предъявляемые требования</w:t>
            </w:r>
          </w:p>
        </w:tc>
        <w:tc>
          <w:tcPr>
            <w:tcW w:w="6917" w:type="dxa"/>
          </w:tcPr>
          <w:p w14:paraId="1B010DA3" w14:textId="49DDA2D2" w:rsidR="00E502A1" w:rsidRDefault="009D0416" w:rsidP="00E502A1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7.1. Структура создаваемой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Системы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должна быть такой, чтобы ее можно было совершенствовать с течением времени по мере развития технологий и снижать затраты на постоянные обновления;</w:t>
            </w:r>
          </w:p>
          <w:p w14:paraId="2AB698F3" w14:textId="0251B528" w:rsidR="00E502A1" w:rsidRPr="002E54A4" w:rsidRDefault="009D0416" w:rsidP="00E502A1">
            <w:pPr>
              <w:jc w:val="both"/>
              <w:rPr>
                <w:rFonts w:ascii="Segoe UI" w:hAnsi="Segoe UI" w:cs="Segoe UI"/>
                <w:sz w:val="21"/>
                <w:szCs w:val="21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7.2. 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Используемые для проекта </w:t>
            </w:r>
            <w:r w:rsidR="00E502A1" w:rsidRPr="005356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технические средства и программное обеспечение должны быть разработаны специально для </w:t>
            </w:r>
            <w:r w:rsidR="00DF64C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DF64C6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DF64C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а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и соответствовать современным требованиям по надёжности, модернизации и функциональности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F10D5E9" w14:textId="4D78EE6F" w:rsidR="009D0416" w:rsidRPr="00172E26" w:rsidRDefault="00E502A1" w:rsidP="00E502A1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 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7.3</w:t>
            </w:r>
            <w:r w:rsidR="002E54A4" w:rsidRPr="002E54A4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="009D0416"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Техническое, программное, информационное, методическое, правовое, математическое, лингвистическое, эргономическое обеспечение </w:t>
            </w:r>
            <w:r w:rsidR="009D0416" w:rsidRPr="00535671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Системы</w:t>
            </w:r>
            <w:r w:rsidR="009D0416"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установки должно быть разработано в соответствии с проектными решениями и требованиями </w:t>
            </w:r>
            <w:r w:rsidR="009D0416" w:rsidRPr="000B442E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РД-50-680-88</w:t>
            </w:r>
            <w:r w:rsidR="009D0416"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73EB4480" w14:textId="40278E28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7.4. Требования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к устанавливаемой </w:t>
            </w:r>
            <w:r w:rsidRPr="000D7C85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Системе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и последовательность ее установки должны соответствовать требованиям технического задания. Техническое задание разрабатывается на основе положений </w:t>
            </w:r>
            <w:r w:rsidRPr="00BB24FD">
              <w:rPr>
                <w:rFonts w:ascii="Times New Roman" w:hAnsi="Times New Roman" w:cs="Times New Roman"/>
                <w:b/>
                <w:bCs/>
                <w:noProof/>
                <w:sz w:val="28"/>
                <w:highlight w:val="yellow"/>
                <w:lang w:val="tk-TM"/>
              </w:rPr>
              <w:t>ГОСТ 34.604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01291D"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“</w:t>
            </w:r>
            <w:r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Создание информационных технологий и автоматизированных систем</w:t>
            </w:r>
            <w:r w:rsidR="0001291D"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”</w:t>
            </w:r>
            <w:r w:rsidRPr="0001291D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>;</w:t>
            </w:r>
          </w:p>
          <w:p w14:paraId="23AFE241" w14:textId="77777777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7.5. Срок защиты и хранения данных, хранящихся в системе архивации данных, должен составлять не менее 3 лет;</w:t>
            </w:r>
          </w:p>
          <w:p w14:paraId="2D87A5EA" w14:textId="77777777" w:rsidR="009D0416" w:rsidRPr="0001291D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7.6. Должны быть предусмотрены санкционированные меры защиты от несанкционированного доступа к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системе и содержащейся в ней информации;</w:t>
            </w:r>
          </w:p>
          <w:p w14:paraId="143921EB" w14:textId="77777777" w:rsidR="00E502A1" w:rsidRPr="00E502A1" w:rsidRDefault="009D0416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 w:rsidRPr="00172E26">
              <w:rPr>
                <w:noProof/>
                <w:sz w:val="28"/>
                <w:lang w:val="tk-TM"/>
              </w:rPr>
              <w:t xml:space="preserve">7.7. </w:t>
            </w:r>
            <w:r w:rsidR="00E502A1" w:rsidRPr="00535671">
              <w:rPr>
                <w:b/>
                <w:bCs/>
                <w:sz w:val="28"/>
                <w:szCs w:val="28"/>
              </w:rPr>
              <w:t>Система</w:t>
            </w:r>
            <w:r w:rsidR="00E502A1" w:rsidRPr="00E502A1">
              <w:rPr>
                <w:sz w:val="28"/>
                <w:szCs w:val="28"/>
              </w:rPr>
              <w:t xml:space="preserve"> должна быть оснащена следующими подсистемами:</w:t>
            </w:r>
          </w:p>
          <w:p w14:paraId="6ED6EBE4" w14:textId="05BCE36B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контроля и управления доступом </w:t>
            </w:r>
            <w:r w:rsidRPr="0001291D">
              <w:rPr>
                <w:i/>
                <w:iCs/>
                <w:sz w:val="28"/>
                <w:szCs w:val="28"/>
              </w:rPr>
              <w:t>(</w:t>
            </w:r>
            <w:r w:rsidRPr="000B442E">
              <w:rPr>
                <w:i/>
                <w:iCs/>
                <w:sz w:val="28"/>
                <w:szCs w:val="28"/>
              </w:rPr>
              <w:t>СКУД</w:t>
            </w:r>
            <w:r w:rsidRPr="0001291D">
              <w:rPr>
                <w:i/>
                <w:iCs/>
                <w:sz w:val="28"/>
                <w:szCs w:val="28"/>
              </w:rPr>
              <w:t>)</w:t>
            </w:r>
            <w:r w:rsidRPr="00E502A1">
              <w:rPr>
                <w:sz w:val="28"/>
                <w:szCs w:val="28"/>
              </w:rPr>
              <w:t>;</w:t>
            </w:r>
          </w:p>
          <w:p w14:paraId="46247A85" w14:textId="0CC772F2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поддержания микроклимата;</w:t>
            </w:r>
          </w:p>
          <w:p w14:paraId="007D215A" w14:textId="1477C057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E502A1">
              <w:rPr>
                <w:sz w:val="28"/>
                <w:szCs w:val="28"/>
              </w:rPr>
              <w:t>охранной сигнализацией;</w:t>
            </w:r>
          </w:p>
          <w:p w14:paraId="5B7535C9" w14:textId="0456911A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видеонаблюдения;</w:t>
            </w:r>
          </w:p>
          <w:p w14:paraId="3A9D53C9" w14:textId="65876F05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пожарной сигнализацией;</w:t>
            </w:r>
          </w:p>
          <w:p w14:paraId="40A41D50" w14:textId="79D0924B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фальшполом;</w:t>
            </w:r>
          </w:p>
          <w:p w14:paraId="730550FD" w14:textId="1A8F7837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 xml:space="preserve">системой бесперебойного питания </w:t>
            </w:r>
            <w:r w:rsidRPr="0001291D">
              <w:rPr>
                <w:i/>
                <w:iCs/>
                <w:sz w:val="28"/>
                <w:szCs w:val="28"/>
              </w:rPr>
              <w:t>(ИБП)</w:t>
            </w:r>
            <w:r w:rsidRPr="00E502A1">
              <w:rPr>
                <w:sz w:val="28"/>
                <w:szCs w:val="28"/>
              </w:rPr>
              <w:t>;</w:t>
            </w:r>
          </w:p>
          <w:p w14:paraId="2E00EC54" w14:textId="5BE83D3C" w:rsidR="00E502A1" w:rsidRPr="00E502A1" w:rsidRDefault="00E502A1" w:rsidP="00E502A1">
            <w:pPr>
              <w:pStyle w:val="a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502A1">
              <w:rPr>
                <w:sz w:val="28"/>
                <w:szCs w:val="28"/>
              </w:rPr>
              <w:t>системой заземления.</w:t>
            </w:r>
          </w:p>
          <w:p w14:paraId="0AACEBA8" w14:textId="6A194F7C" w:rsidR="009D0416" w:rsidRPr="00172E26" w:rsidRDefault="009D0416" w:rsidP="009D0416">
            <w:pPr>
              <w:pStyle w:val="a4"/>
              <w:ind w:left="19"/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7.8</w:t>
            </w:r>
            <w:r w:rsidR="000D2AEE" w:rsidRPr="000D2AEE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и логическая топология дублирующих </w:t>
            </w:r>
            <w:r w:rsidR="00E502A1" w:rsidRPr="00F955F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(основных и резервных)</w:t>
            </w:r>
            <w:r w:rsidR="00E502A1" w:rsidRPr="00E502A1">
              <w:rPr>
                <w:rFonts w:ascii="Times New Roman" w:hAnsi="Times New Roman" w:cs="Times New Roman"/>
                <w:sz w:val="28"/>
                <w:szCs w:val="28"/>
              </w:rPr>
              <w:t xml:space="preserve"> сетей, а также мультимедийных кабелей должна быть разработана заранее, с учётом потребностей каждого отдельного этажа и помещения.</w:t>
            </w:r>
          </w:p>
        </w:tc>
      </w:tr>
      <w:tr w:rsidR="00172E26" w:rsidRPr="00172E26" w14:paraId="25159B63" w14:textId="77777777" w:rsidTr="0028446D">
        <w:trPr>
          <w:trHeight w:val="20"/>
        </w:trPr>
        <w:tc>
          <w:tcPr>
            <w:tcW w:w="3714" w:type="dxa"/>
          </w:tcPr>
          <w:p w14:paraId="7A239057" w14:textId="4B660A4D" w:rsidR="00E502A1" w:rsidRPr="00572D81" w:rsidRDefault="009D0416" w:rsidP="00572D81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8. </w:t>
            </w:r>
            <w:r w:rsidR="00A92539"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Состав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и содержание </w:t>
            </w:r>
            <w:r w:rsidR="00A92539" w:rsidRPr="00E502A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работ</w:t>
            </w: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 по внедрению</w:t>
            </w:r>
            <w:r w:rsidR="00E502A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 xml:space="preserve">, которые необходимо выполнить при установке </w:t>
            </w:r>
            <w:r w:rsidR="00572D8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="00E502A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истемы</w:t>
            </w:r>
          </w:p>
        </w:tc>
        <w:tc>
          <w:tcPr>
            <w:tcW w:w="6917" w:type="dxa"/>
          </w:tcPr>
          <w:p w14:paraId="41655144" w14:textId="3474575D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8.1. Провести </w:t>
            </w:r>
            <w:r w:rsidRPr="0001291D">
              <w:rPr>
                <w:rFonts w:ascii="Times New Roman" w:hAnsi="Times New Roman" w:cs="Times New Roman"/>
                <w:noProof/>
                <w:sz w:val="28"/>
                <w:lang w:val="tk-TM"/>
              </w:rPr>
              <w:t>аудит на объекте, где</w:t>
            </w:r>
            <w:r w:rsidRPr="00172E26">
              <w:rPr>
                <w:rFonts w:ascii="Times New Roman" w:hAnsi="Times New Roman" w:cs="Times New Roman"/>
                <w:i/>
                <w:iCs/>
                <w:noProof/>
                <w:sz w:val="28"/>
                <w:lang w:val="tk-TM"/>
              </w:rPr>
              <w:t xml:space="preserve">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расположена </w:t>
            </w:r>
            <w:r w:rsidR="00572D81" w:rsidRPr="00572D81">
              <w:rPr>
                <w:rFonts w:ascii="Times New Roman" w:hAnsi="Times New Roman" w:cs="Times New Roman"/>
                <w:b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>истема ;</w:t>
            </w:r>
          </w:p>
          <w:p w14:paraId="66EB7AB0" w14:textId="67CC7CBC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8.2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технические работы по модернизации инфраструктуры автоматизированной электронной базы данных, внедрению современных информационно-технологических систем и внедрению </w:t>
            </w:r>
            <w:r w:rsidR="00572D81" w:rsidRPr="00572D8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Системы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в </w:t>
            </w:r>
            <w:r w:rsidR="00DF64C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Т</w:t>
            </w:r>
            <w:r w:rsidR="00DF64C6" w:rsidRPr="003700A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рест</w:t>
            </w:r>
            <w:r w:rsidR="00DF64C6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tk-TM"/>
              </w:rPr>
              <w:t>е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228EE84" w14:textId="7BB4E413" w:rsidR="00572D81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8.3.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Разработать документ, определяющий этапы внедрения системы на основе требований </w:t>
            </w:r>
            <w:r w:rsidR="00572D81" w:rsidRPr="002062F9">
              <w:rPr>
                <w:rFonts w:ascii="Times New Roman" w:hAnsi="Times New Roman" w:cs="Times New Roman"/>
                <w:b/>
                <w:bCs/>
                <w:noProof/>
                <w:sz w:val="28"/>
                <w:highlight w:val="yellow"/>
                <w:lang w:val="tk-TM"/>
              </w:rPr>
              <w:t>ГОСТ 34.604</w:t>
            </w:r>
            <w:r w:rsidR="00572D81" w:rsidRPr="002062F9">
              <w:rPr>
                <w:rFonts w:ascii="Times New Roman" w:hAnsi="Times New Roman" w:cs="Times New Roman"/>
                <w:noProof/>
                <w:sz w:val="28"/>
                <w:highlight w:val="yellow"/>
                <w:lang w:val="tk-TM"/>
              </w:rPr>
              <w:t xml:space="preserve"> </w:t>
            </w:r>
            <w:r w:rsidR="00414891" w:rsidRPr="002062F9">
              <w:rPr>
                <w:rFonts w:ascii="Times New Roman" w:hAnsi="Times New Roman" w:cs="Times New Roman"/>
                <w:noProof/>
                <w:sz w:val="28"/>
                <w:highlight w:val="yellow"/>
                <w:lang w:val="tk-TM"/>
              </w:rPr>
              <w:t>“</w:t>
            </w:r>
            <w:r w:rsidR="00572D81" w:rsidRPr="002062F9">
              <w:rPr>
                <w:rFonts w:ascii="Times New Roman" w:hAnsi="Times New Roman" w:cs="Times New Roman"/>
                <w:i/>
                <w:iCs/>
                <w:noProof/>
                <w:sz w:val="28"/>
                <w:highlight w:val="yellow"/>
                <w:lang w:val="tk-TM"/>
              </w:rPr>
              <w:t>Информационные технологии. Автоматизированные системы. Этапы внедрения</w:t>
            </w:r>
            <w:r w:rsidR="00414891" w:rsidRPr="002062F9">
              <w:rPr>
                <w:rFonts w:ascii="Times New Roman" w:hAnsi="Times New Roman" w:cs="Times New Roman"/>
                <w:noProof/>
                <w:sz w:val="28"/>
                <w:highlight w:val="yellow"/>
                <w:lang w:val="tk-TM"/>
              </w:rPr>
              <w:t>”</w:t>
            </w:r>
            <w:r w:rsidR="002E54A4" w:rsidRPr="002062F9">
              <w:rPr>
                <w:rFonts w:ascii="Times New Roman" w:hAnsi="Times New Roman" w:cs="Times New Roman"/>
                <w:noProof/>
                <w:sz w:val="28"/>
                <w:highlight w:val="yellow"/>
                <w:lang w:val="ru-RU"/>
              </w:rPr>
              <w:t>;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</w:t>
            </w:r>
          </w:p>
          <w:p w14:paraId="7B39676A" w14:textId="50D3B57F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8.4.</w:t>
            </w:r>
            <w:r w:rsidR="00572D81">
              <w:t xml:space="preserve"> 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Техническая конструкторская документация должна быть разработана в соответствии с положениями </w:t>
            </w:r>
            <w:r w:rsidR="00572D81" w:rsidRPr="000B44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РД-50-34-698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5671" w:rsidRPr="0053567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“</w:t>
            </w:r>
            <w:r w:rsidR="00572D81" w:rsidRPr="0053567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Методические указания. Информационные технологии</w:t>
            </w:r>
            <w:r w:rsidR="00535671" w:rsidRPr="00DC6D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”</w:t>
            </w:r>
            <w:r w:rsidR="00572D81" w:rsidRPr="00572D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4151E7" w14:textId="680B2BA0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8.5. Закупка оборудования, программн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ого обеспечения,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материалов и </w:t>
            </w:r>
            <w:r w:rsidR="00572D81" w:rsidRPr="00572D81">
              <w:rPr>
                <w:rFonts w:ascii="Times New Roman" w:hAnsi="Times New Roman" w:cs="Times New Roman"/>
                <w:noProof/>
                <w:sz w:val="28"/>
                <w:lang w:val="tk-TM"/>
              </w:rPr>
              <w:t>запчаст</w:t>
            </w:r>
            <w:r w:rsidR="00572D81">
              <w:rPr>
                <w:rFonts w:ascii="Times New Roman" w:hAnsi="Times New Roman" w:cs="Times New Roman"/>
                <w:noProof/>
                <w:sz w:val="28"/>
                <w:lang w:val="ru-RU"/>
              </w:rPr>
              <w:t>ей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;</w:t>
            </w:r>
          </w:p>
          <w:p w14:paraId="38F0099F" w14:textId="0D3D5CA0" w:rsidR="009D0416" w:rsidRPr="002E54A4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8.6.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Монтаж системы и её компонентов, а также установка </w:t>
            </w:r>
            <w:r w:rsidR="00CE572A" w:rsidRPr="002E54A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(сборка и настройка)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 оборудования и программного обеспечения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6BADF885" w14:textId="40A54A74" w:rsidR="009D0416" w:rsidRPr="000B442E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8.7. 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организации сети и/или подключение носителей информации к существующей сети подразделения. Осуществление комплекса работ по настройке сетевого оборудования</w:t>
            </w:r>
            <w:r w:rsidR="002E54A4" w:rsidRPr="000B442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0C23E567" w14:textId="420546A5" w:rsidR="009D0416" w:rsidRPr="00172E26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8.8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>.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 Провести первоначальные работы 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по </w:t>
            </w:r>
            <w:r w:rsidR="00CE572A">
              <w:rPr>
                <w:rFonts w:ascii="Times New Roman" w:hAnsi="Times New Roman" w:cs="Times New Roman"/>
                <w:b/>
                <w:bCs/>
                <w:noProof/>
                <w:sz w:val="28"/>
                <w:lang w:val="ru-RU"/>
              </w:rPr>
              <w:t>С</w:t>
            </w:r>
            <w:r w:rsidRPr="00172E26">
              <w:rPr>
                <w:rFonts w:ascii="Times New Roman" w:hAnsi="Times New Roman" w:cs="Times New Roman"/>
                <w:b/>
                <w:bCs/>
                <w:noProof/>
                <w:sz w:val="28"/>
                <w:lang w:val="tk-TM"/>
              </w:rPr>
              <w:t xml:space="preserve">истеме </w:t>
            </w: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и обеспечить ее полную функциональность;</w:t>
            </w:r>
          </w:p>
          <w:p w14:paraId="58246739" w14:textId="020BCB84" w:rsidR="009D0416" w:rsidRPr="00CE572A" w:rsidRDefault="009D0416" w:rsidP="009D041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8.9.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Проведение обучения и подготовки специалистов заказчика по вопросам технического обслуживания и эксплуатации внедряемых систем, в соответствии с согласованными требованиями</w:t>
            </w:r>
            <w:r w:rsidRPr="00CE572A">
              <w:rPr>
                <w:rFonts w:ascii="Times New Roman" w:hAnsi="Times New Roman" w:cs="Times New Roman"/>
                <w:noProof/>
                <w:sz w:val="28"/>
                <w:szCs w:val="28"/>
                <w:lang w:val="tk-TM"/>
              </w:rPr>
              <w:t>;</w:t>
            </w:r>
          </w:p>
          <w:p w14:paraId="25AC4F25" w14:textId="6ED234F4" w:rsidR="00CE572A" w:rsidRPr="002E54A4" w:rsidRDefault="009D0416" w:rsidP="00CE572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>8.10.</w:t>
            </w:r>
            <w:r w:rsidR="00CE572A">
              <w:rPr>
                <w:rFonts w:ascii="Times New Roman" w:hAnsi="Times New Roman" w:cs="Times New Roman"/>
                <w:noProof/>
                <w:sz w:val="28"/>
                <w:lang w:val="ru-RU"/>
              </w:rPr>
              <w:t xml:space="preserve">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После внедрения </w:t>
            </w:r>
            <w:r w:rsidR="00CE572A" w:rsidRPr="00CE572A">
              <w:rPr>
                <w:rFonts w:ascii="Times New Roman" w:hAnsi="Times New Roman" w:cs="Times New Roman"/>
                <w:b/>
                <w:sz w:val="28"/>
                <w:szCs w:val="28"/>
              </w:rPr>
              <w:t>Систем Исполнителем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, они должны находиться на гарантийном обслуживании и контроле в течение одного года с момента подписания акта приёма-передачи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593114BD" w14:textId="77777777" w:rsidR="002C28E0" w:rsidRDefault="009D0416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2E26">
              <w:rPr>
                <w:rFonts w:ascii="Times New Roman" w:hAnsi="Times New Roman" w:cs="Times New Roman"/>
                <w:noProof/>
                <w:sz w:val="28"/>
                <w:lang w:val="tk-TM"/>
              </w:rPr>
              <w:t xml:space="preserve">8.11.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Все монтажные работы должны выполняться специалистами, отвечающими следующим требованиям:</w:t>
            </w:r>
          </w:p>
          <w:p w14:paraId="25FFA5FE" w14:textId="52266BE1" w:rsidR="002C28E0" w:rsidRPr="002E54A4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Наличие соответствующей профессиональной квалификации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47F90CBC" w14:textId="18633C6E" w:rsidR="002C28E0" w:rsidRPr="002E54A4" w:rsidRDefault="002C28E0" w:rsidP="002C28E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Наличие документа, подтверждающего их специальное образование</w:t>
            </w:r>
            <w:r w:rsidR="002E54A4" w:rsidRPr="002E54A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14:paraId="101C3478" w14:textId="7C90BB07" w:rsidR="009D0416" w:rsidRPr="00DC6DBF" w:rsidRDefault="002C28E0" w:rsidP="009D04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 xml:space="preserve">Наличие документа </w:t>
            </w:r>
            <w:r w:rsidR="00CE572A" w:rsidRPr="00B5571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(доверенности)</w:t>
            </w:r>
            <w:r w:rsidR="00CE572A" w:rsidRPr="00CE572A">
              <w:rPr>
                <w:rFonts w:ascii="Times New Roman" w:hAnsi="Times New Roman" w:cs="Times New Roman"/>
                <w:sz w:val="28"/>
                <w:szCs w:val="28"/>
              </w:rPr>
              <w:t>, выданного производителем оборудования, который даёт право на проведение монтажных работ.</w:t>
            </w:r>
          </w:p>
        </w:tc>
      </w:tr>
      <w:tr w:rsidR="00172E26" w:rsidRPr="00172E26" w14:paraId="24DB99BD" w14:textId="77777777" w:rsidTr="0028446D">
        <w:trPr>
          <w:trHeight w:val="20"/>
        </w:trPr>
        <w:tc>
          <w:tcPr>
            <w:tcW w:w="3714" w:type="dxa"/>
          </w:tcPr>
          <w:p w14:paraId="48F6FCDB" w14:textId="2310E971" w:rsidR="009D0416" w:rsidRPr="00172E26" w:rsidRDefault="009D0416" w:rsidP="009D0416">
            <w:pPr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9. Требования заказчика</w:t>
            </w:r>
          </w:p>
        </w:tc>
        <w:tc>
          <w:tcPr>
            <w:tcW w:w="6917" w:type="dxa"/>
          </w:tcPr>
          <w:p w14:paraId="6A753C71" w14:textId="702FCCA2" w:rsidR="00BF4E41" w:rsidRPr="000B442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9.1</w:t>
            </w:r>
            <w:r w:rsidRPr="00CF789F">
              <w:rPr>
                <w:sz w:val="28"/>
                <w:szCs w:val="28"/>
              </w:rPr>
              <w:t>. Требования к аудиту</w:t>
            </w:r>
            <w:r w:rsidR="002E54A4" w:rsidRPr="002E54A4">
              <w:rPr>
                <w:sz w:val="28"/>
                <w:szCs w:val="28"/>
              </w:rPr>
              <w:t xml:space="preserve">. </w:t>
            </w:r>
            <w:r w:rsidRPr="00CF789F">
              <w:rPr>
                <w:sz w:val="28"/>
                <w:szCs w:val="28"/>
              </w:rPr>
              <w:t>Для проведения аудита на объекте участникам торгов необходимо направить в Концерн письменное заявление. К заявлению следует приложить:</w:t>
            </w:r>
          </w:p>
          <w:p w14:paraId="160C687C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="002E54A4"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</w:t>
            </w:r>
            <w:r w:rsidR="00BF4E41" w:rsidRPr="00CF789F">
              <w:rPr>
                <w:sz w:val="28"/>
                <w:szCs w:val="28"/>
              </w:rPr>
              <w:t xml:space="preserve">Список специалистов, уполномоченных проводить </w:t>
            </w:r>
            <w:r w:rsidRPr="00B5571D">
              <w:rPr>
                <w:sz w:val="28"/>
                <w:szCs w:val="28"/>
              </w:rPr>
              <w:t xml:space="preserve">  </w:t>
            </w:r>
          </w:p>
          <w:p w14:paraId="2E9CA8E6" w14:textId="4DDEF114" w:rsidR="00BF4E41" w:rsidRPr="002E54A4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 </w:t>
            </w:r>
            <w:r w:rsidR="00BF4E41" w:rsidRPr="00CF789F">
              <w:rPr>
                <w:sz w:val="28"/>
                <w:szCs w:val="28"/>
              </w:rPr>
              <w:t>аудит, с указанием их паспортных данных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8E13582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</w:t>
            </w:r>
            <w:r w:rsidR="002E54A4" w:rsidRPr="002E54A4">
              <w:rPr>
                <w:sz w:val="28"/>
                <w:szCs w:val="28"/>
              </w:rPr>
              <w:t>-</w:t>
            </w:r>
            <w:r w:rsidRPr="00B5571D">
              <w:rPr>
                <w:sz w:val="28"/>
                <w:szCs w:val="28"/>
              </w:rPr>
              <w:t xml:space="preserve">   </w:t>
            </w:r>
            <w:r w:rsidR="00BF4E41" w:rsidRPr="00CF789F">
              <w:rPr>
                <w:sz w:val="28"/>
                <w:szCs w:val="28"/>
              </w:rPr>
              <w:t xml:space="preserve">Документы, подтверждающие право на проведение </w:t>
            </w:r>
          </w:p>
          <w:p w14:paraId="655C7FD5" w14:textId="77777777" w:rsidR="00B5571D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B5571D">
              <w:rPr>
                <w:sz w:val="28"/>
                <w:szCs w:val="28"/>
              </w:rPr>
              <w:t xml:space="preserve">        </w:t>
            </w:r>
            <w:r w:rsidR="00BF4E41" w:rsidRPr="00CF789F">
              <w:rPr>
                <w:sz w:val="28"/>
                <w:szCs w:val="28"/>
              </w:rPr>
              <w:t>аудита (</w:t>
            </w:r>
            <w:r w:rsidR="00BF4E41" w:rsidRPr="00CF789F">
              <w:rPr>
                <w:i/>
                <w:sz w:val="28"/>
                <w:szCs w:val="28"/>
              </w:rPr>
              <w:t xml:space="preserve">лицензия, доверенность, выданная </w:t>
            </w:r>
          </w:p>
          <w:p w14:paraId="4B083DF8" w14:textId="0E1BDEF0" w:rsidR="00BF4E41" w:rsidRPr="002E54A4" w:rsidRDefault="00B5571D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B442E">
              <w:rPr>
                <w:i/>
                <w:sz w:val="28"/>
                <w:szCs w:val="28"/>
              </w:rPr>
              <w:t xml:space="preserve">        </w:t>
            </w:r>
            <w:r w:rsidR="00BF4E41" w:rsidRPr="00CF789F">
              <w:rPr>
                <w:i/>
                <w:sz w:val="28"/>
                <w:szCs w:val="28"/>
              </w:rPr>
              <w:t>участником торгов</w:t>
            </w:r>
            <w:r w:rsidR="00BF4E41" w:rsidRPr="00CF789F">
              <w:rPr>
                <w:sz w:val="28"/>
                <w:szCs w:val="28"/>
              </w:rPr>
              <w:t>)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163E38B3" w14:textId="77777777" w:rsidR="00BF4E41" w:rsidRPr="00CF789F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Другие соответствующие подтверждающие документы.</w:t>
            </w:r>
          </w:p>
          <w:p w14:paraId="0652385D" w14:textId="215A13A9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9.2. Разрешение на доступ к объекту</w:t>
            </w:r>
            <w:r w:rsidR="002E54A4" w:rsidRPr="002E54A4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Участникам тендера будет предоставлено разрешение на доступ и осмотр объекта после предоставления в </w:t>
            </w:r>
            <w:r w:rsidR="00622EC7" w:rsidRPr="00622EC7">
              <w:rPr>
                <w:b/>
                <w:bCs/>
                <w:sz w:val="28"/>
                <w:szCs w:val="28"/>
              </w:rPr>
              <w:t>Трест</w:t>
            </w:r>
            <w:r w:rsidRPr="00BF4E41">
              <w:rPr>
                <w:sz w:val="28"/>
                <w:szCs w:val="28"/>
              </w:rPr>
              <w:t xml:space="preserve"> письменного запроса, оформленного в соответствии с пунктами 6.3 и 9.1 настоящего Технического задания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B34FB7E" w14:textId="74F6FF02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F789F">
              <w:rPr>
                <w:sz w:val="28"/>
                <w:szCs w:val="28"/>
              </w:rPr>
              <w:t>9.3. Подача заявки</w:t>
            </w:r>
            <w:r w:rsidR="00950EDE" w:rsidRPr="00CF789F">
              <w:rPr>
                <w:sz w:val="28"/>
                <w:szCs w:val="28"/>
              </w:rPr>
              <w:t xml:space="preserve">. </w:t>
            </w:r>
            <w:r w:rsidR="00B5571D" w:rsidRPr="00BC3AED">
              <w:rPr>
                <w:sz w:val="28"/>
                <w:szCs w:val="28"/>
              </w:rPr>
              <w:t xml:space="preserve">После детального осмотра и полного изучения </w:t>
            </w:r>
            <w:r w:rsidR="00622EC7" w:rsidRPr="00622EC7">
              <w:rPr>
                <w:b/>
                <w:bCs/>
                <w:sz w:val="28"/>
                <w:szCs w:val="28"/>
              </w:rPr>
              <w:t>Трест</w:t>
            </w:r>
            <w:r w:rsidR="00622EC7">
              <w:rPr>
                <w:b/>
                <w:bCs/>
                <w:sz w:val="28"/>
                <w:szCs w:val="28"/>
              </w:rPr>
              <w:t>а</w:t>
            </w:r>
            <w:r w:rsidR="00B5571D" w:rsidRPr="00B5571D">
              <w:rPr>
                <w:sz w:val="28"/>
                <w:szCs w:val="28"/>
              </w:rPr>
              <w:t>,</w:t>
            </w:r>
            <w:r w:rsidR="00B5571D" w:rsidRPr="00BC3AED">
              <w:rPr>
                <w:sz w:val="28"/>
                <w:szCs w:val="28"/>
              </w:rPr>
              <w:t xml:space="preserve"> участники тендера должны составить перечень всего оборудования и программных комплексов, необходимых для усовершенствования </w:t>
            </w:r>
            <w:r w:rsidR="00B5571D" w:rsidRPr="008B4B40">
              <w:rPr>
                <w:b/>
                <w:bCs/>
                <w:sz w:val="28"/>
                <w:szCs w:val="28"/>
              </w:rPr>
              <w:t xml:space="preserve">Системы </w:t>
            </w:r>
            <w:r w:rsidR="00B5571D" w:rsidRPr="00BC3AED">
              <w:rPr>
                <w:sz w:val="28"/>
                <w:szCs w:val="28"/>
              </w:rPr>
              <w:t>объекта;</w:t>
            </w:r>
          </w:p>
          <w:p w14:paraId="0A7B0976" w14:textId="5F57FE03" w:rsidR="00950ED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9.4. Порядок контроля и приёмки работ</w:t>
            </w:r>
            <w:r w:rsidR="00950EDE" w:rsidRPr="00950EDE">
              <w:rPr>
                <w:sz w:val="28"/>
                <w:szCs w:val="28"/>
              </w:rPr>
              <w:t xml:space="preserve">. </w:t>
            </w:r>
            <w:r w:rsidRPr="00BF4E41">
              <w:rPr>
                <w:sz w:val="28"/>
                <w:szCs w:val="28"/>
              </w:rPr>
              <w:t xml:space="preserve">Приёмочные испытания: </w:t>
            </w:r>
          </w:p>
          <w:p w14:paraId="2AE5143E" w14:textId="3F99CE49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8B4B40">
              <w:rPr>
                <w:b/>
                <w:bCs/>
                <w:sz w:val="28"/>
                <w:szCs w:val="28"/>
              </w:rPr>
              <w:t xml:space="preserve">Система </w:t>
            </w:r>
            <w:r w:rsidR="00BF4E41" w:rsidRPr="00BF4E41">
              <w:rPr>
                <w:sz w:val="28"/>
                <w:szCs w:val="28"/>
              </w:rPr>
              <w:t xml:space="preserve">должна пройти приёмочные испытания в соответствии с </w:t>
            </w:r>
            <w:r w:rsidR="0001291D">
              <w:rPr>
                <w:sz w:val="28"/>
                <w:szCs w:val="28"/>
                <w:lang w:val="tk-TM"/>
              </w:rPr>
              <w:t>“</w:t>
            </w:r>
            <w:r w:rsidR="00BF4E41" w:rsidRPr="00535671">
              <w:rPr>
                <w:i/>
                <w:iCs/>
                <w:sz w:val="28"/>
                <w:szCs w:val="28"/>
              </w:rPr>
              <w:t>Программой и методикой испытаний</w:t>
            </w:r>
            <w:r w:rsidR="0001291D">
              <w:rPr>
                <w:sz w:val="28"/>
                <w:szCs w:val="28"/>
                <w:lang w:val="tk-TM"/>
              </w:rPr>
              <w:t>”</w:t>
            </w:r>
            <w:r w:rsidR="00BF4E41" w:rsidRPr="00BF4E41">
              <w:rPr>
                <w:sz w:val="28"/>
                <w:szCs w:val="28"/>
              </w:rPr>
              <w:t xml:space="preserve">, которая разрабатывается </w:t>
            </w:r>
            <w:r w:rsidR="00BF4E41" w:rsidRPr="0001291D">
              <w:rPr>
                <w:b/>
                <w:bCs/>
                <w:sz w:val="28"/>
                <w:szCs w:val="28"/>
              </w:rPr>
              <w:t>Исполнителем</w:t>
            </w:r>
            <w:r w:rsidR="00BF4E41" w:rsidRPr="00BF4E41">
              <w:rPr>
                <w:sz w:val="28"/>
                <w:szCs w:val="28"/>
              </w:rPr>
              <w:t xml:space="preserve"> и согласовывается с </w:t>
            </w:r>
            <w:r w:rsidR="00BF4E41" w:rsidRPr="0001291D">
              <w:rPr>
                <w:b/>
                <w:bCs/>
                <w:sz w:val="28"/>
                <w:szCs w:val="28"/>
              </w:rPr>
              <w:t>Заказчиком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53205D84" w14:textId="77777777" w:rsidR="00950ED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 xml:space="preserve">Проведение испытаний: </w:t>
            </w:r>
          </w:p>
          <w:p w14:paraId="7891548C" w14:textId="3253359C" w:rsidR="00950EDE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 xml:space="preserve">Испытания функциональности </w:t>
            </w:r>
            <w:r w:rsidR="00BF4E41" w:rsidRPr="0001291D">
              <w:rPr>
                <w:b/>
                <w:bCs/>
                <w:sz w:val="28"/>
                <w:szCs w:val="28"/>
              </w:rPr>
              <w:t>Системы</w:t>
            </w:r>
            <w:r w:rsidR="00BF4E41" w:rsidRPr="00BF4E41">
              <w:rPr>
                <w:sz w:val="28"/>
                <w:szCs w:val="28"/>
              </w:rPr>
              <w:t xml:space="preserve"> проводятся специалистами </w:t>
            </w:r>
            <w:r w:rsidR="00BF4E41" w:rsidRPr="0001291D">
              <w:rPr>
                <w:b/>
                <w:bCs/>
                <w:sz w:val="28"/>
                <w:szCs w:val="28"/>
              </w:rPr>
              <w:t>Исполнителя</w:t>
            </w:r>
            <w:r w:rsidR="00BF4E41" w:rsidRPr="00BF4E41">
              <w:rPr>
                <w:sz w:val="28"/>
                <w:szCs w:val="28"/>
              </w:rPr>
              <w:t xml:space="preserve"> под руководством руководителя проекта, с обязательным участием специалистов </w:t>
            </w:r>
            <w:r w:rsidR="00BF4E41" w:rsidRPr="0001291D">
              <w:rPr>
                <w:b/>
                <w:bCs/>
                <w:sz w:val="28"/>
                <w:szCs w:val="28"/>
              </w:rPr>
              <w:t>Заказчика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314659AE" w14:textId="54D99C92" w:rsidR="00BF4E41" w:rsidRPr="002E54A4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 xml:space="preserve"> По результатам испытаний оформляется соответствующая документация (</w:t>
            </w:r>
            <w:r w:rsidRPr="00950EDE">
              <w:rPr>
                <w:i/>
                <w:sz w:val="28"/>
                <w:szCs w:val="28"/>
              </w:rPr>
              <w:t>протоколы испытаний, акты и т.д.</w:t>
            </w:r>
            <w:r w:rsidRPr="00BF4E41">
              <w:rPr>
                <w:sz w:val="28"/>
                <w:szCs w:val="28"/>
              </w:rPr>
              <w:t>)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72EB22CD" w14:textId="3B5870EB" w:rsidR="00BF4E41" w:rsidRPr="000B442E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F4E41">
              <w:rPr>
                <w:sz w:val="28"/>
                <w:szCs w:val="28"/>
              </w:rPr>
              <w:t>9.5. Перечень предоставляемой документации</w:t>
            </w:r>
            <w:r w:rsidR="002E54A4" w:rsidRPr="000B442E">
              <w:rPr>
                <w:sz w:val="28"/>
                <w:szCs w:val="28"/>
              </w:rPr>
              <w:t>.</w:t>
            </w:r>
          </w:p>
          <w:p w14:paraId="41A31453" w14:textId="77777777" w:rsidR="00BF4E41" w:rsidRPr="00BF4E41" w:rsidRDefault="00BF4E41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D7C85">
              <w:rPr>
                <w:b/>
                <w:bCs/>
                <w:sz w:val="28"/>
                <w:szCs w:val="28"/>
              </w:rPr>
              <w:t>Исполнитель</w:t>
            </w:r>
            <w:r w:rsidRPr="00BF4E41">
              <w:rPr>
                <w:sz w:val="28"/>
                <w:szCs w:val="28"/>
              </w:rPr>
              <w:t xml:space="preserve"> должен предоставить </w:t>
            </w:r>
            <w:r w:rsidRPr="0001291D">
              <w:rPr>
                <w:b/>
                <w:bCs/>
                <w:sz w:val="28"/>
                <w:szCs w:val="28"/>
              </w:rPr>
              <w:t>Заказчику</w:t>
            </w:r>
            <w:r w:rsidRPr="00BF4E41">
              <w:rPr>
                <w:sz w:val="28"/>
                <w:szCs w:val="28"/>
              </w:rPr>
              <w:t xml:space="preserve"> следующую документацию:</w:t>
            </w:r>
          </w:p>
          <w:p w14:paraId="284F85C0" w14:textId="6F54E9C6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Техническое задание на установку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0DCAE92D" w14:textId="2DF125C4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Системная проектная и техническая документация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3C600F55" w14:textId="193B8A8B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Рабочая документация по созданию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C38FB42" w14:textId="12C68FB9" w:rsidR="00BF4E41" w:rsidRPr="002E54A4" w:rsidRDefault="00950EDE" w:rsidP="008B4B40">
            <w:pPr>
              <w:pStyle w:val="a8"/>
              <w:spacing w:before="0" w:beforeAutospacing="0" w:after="0" w:afterAutospacing="0"/>
              <w:ind w:lef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BF4E41" w:rsidRPr="00BF4E41">
              <w:rPr>
                <w:sz w:val="28"/>
                <w:szCs w:val="28"/>
              </w:rPr>
              <w:t>Проектная и эксплуатационная документация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10BE27A" w14:textId="1B16D9E7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Руководство по эксплуатации и технический паспорт на всё оборудование, входящее в состав системы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7FFC3171" w14:textId="5BF2709D" w:rsidR="00BF4E41" w:rsidRPr="00414891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Лицензия на программное обеспечение</w:t>
            </w:r>
            <w:r w:rsidR="002E54A4" w:rsidRPr="00414891">
              <w:rPr>
                <w:sz w:val="28"/>
                <w:szCs w:val="28"/>
              </w:rPr>
              <w:t>;</w:t>
            </w:r>
          </w:p>
          <w:p w14:paraId="0901B510" w14:textId="07F574C3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Сертификат соответствия оборудования, выданный Генеральной службой </w:t>
            </w:r>
            <w:r w:rsidR="00414891">
              <w:rPr>
                <w:sz w:val="28"/>
                <w:szCs w:val="28"/>
                <w:lang w:val="tk-TM"/>
              </w:rPr>
              <w:t>“</w:t>
            </w:r>
            <w:proofErr w:type="spellStart"/>
            <w:r w:rsidR="00BF4E41" w:rsidRPr="00BF4E41">
              <w:rPr>
                <w:sz w:val="28"/>
                <w:szCs w:val="28"/>
              </w:rPr>
              <w:t>Туркменстандартлары</w:t>
            </w:r>
            <w:proofErr w:type="spellEnd"/>
            <w:r w:rsidR="00414891">
              <w:rPr>
                <w:sz w:val="28"/>
                <w:szCs w:val="28"/>
                <w:lang w:val="tk-TM"/>
              </w:rPr>
              <w:t>”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218BE7C7" w14:textId="6AA60989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Подтверждение качества технических средств, относящихся к </w:t>
            </w:r>
            <w:r w:rsidR="008B4B40" w:rsidRPr="008B4B40">
              <w:rPr>
                <w:b/>
                <w:bCs/>
                <w:sz w:val="28"/>
                <w:szCs w:val="28"/>
              </w:rPr>
              <w:t>С</w:t>
            </w:r>
            <w:r w:rsidR="00BF4E41" w:rsidRPr="008B4B40">
              <w:rPr>
                <w:b/>
                <w:bCs/>
                <w:sz w:val="28"/>
                <w:szCs w:val="28"/>
              </w:rPr>
              <w:t>истеме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0F478347" w14:textId="76CD78EA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Программа и протоколы приёмочных испытаний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584074B" w14:textId="75B584E3" w:rsidR="00BF4E41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F4E41" w:rsidRPr="00BF4E41">
              <w:rPr>
                <w:sz w:val="28"/>
                <w:szCs w:val="28"/>
              </w:rPr>
              <w:t xml:space="preserve">Другие организационно-распорядительные документы, соответствующие </w:t>
            </w:r>
            <w:r w:rsidR="00BF4E41" w:rsidRPr="000B442E">
              <w:rPr>
                <w:b/>
                <w:bCs/>
                <w:sz w:val="28"/>
                <w:szCs w:val="28"/>
              </w:rPr>
              <w:t>ГОСТ 34.201-89</w:t>
            </w:r>
            <w:r w:rsidR="00BF4E41" w:rsidRPr="00BF4E41">
              <w:rPr>
                <w:sz w:val="28"/>
                <w:szCs w:val="28"/>
              </w:rPr>
              <w:t xml:space="preserve"> </w:t>
            </w:r>
            <w:r w:rsidR="00414891">
              <w:rPr>
                <w:sz w:val="28"/>
                <w:szCs w:val="28"/>
                <w:lang w:val="tk-TM"/>
              </w:rPr>
              <w:t>“</w:t>
            </w:r>
            <w:r w:rsidR="00BF4E41" w:rsidRPr="00535671">
              <w:rPr>
                <w:i/>
                <w:iCs/>
                <w:sz w:val="28"/>
                <w:szCs w:val="28"/>
              </w:rPr>
              <w:t>Информационная технология. Виды и состав документов, оформляемых при внедрении автоматизированной системы</w:t>
            </w:r>
            <w:r w:rsidR="00414891">
              <w:rPr>
                <w:sz w:val="28"/>
                <w:szCs w:val="28"/>
                <w:lang w:val="tk-TM"/>
              </w:rPr>
              <w:t>”</w:t>
            </w:r>
            <w:r w:rsidR="002E54A4" w:rsidRPr="002E54A4">
              <w:rPr>
                <w:sz w:val="28"/>
                <w:szCs w:val="28"/>
              </w:rPr>
              <w:t>;</w:t>
            </w:r>
          </w:p>
          <w:p w14:paraId="46B18F84" w14:textId="6F9B5B92" w:rsidR="009D0416" w:rsidRPr="002E54A4" w:rsidRDefault="00950EDE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F4E41" w:rsidRPr="00BF4E41">
              <w:rPr>
                <w:sz w:val="28"/>
                <w:szCs w:val="28"/>
              </w:rPr>
              <w:t>Дополнительная информация по необходимым изменениям может быть запрошена в процессе выполнения работ</w:t>
            </w:r>
            <w:r w:rsidR="002E54A4" w:rsidRPr="002E54A4">
              <w:rPr>
                <w:sz w:val="28"/>
                <w:szCs w:val="28"/>
              </w:rPr>
              <w:t>.</w:t>
            </w:r>
          </w:p>
        </w:tc>
      </w:tr>
      <w:tr w:rsidR="00172E26" w:rsidRPr="00172E26" w14:paraId="5641C96F" w14:textId="77777777" w:rsidTr="0028446D">
        <w:trPr>
          <w:trHeight w:val="20"/>
        </w:trPr>
        <w:tc>
          <w:tcPr>
            <w:tcW w:w="3714" w:type="dxa"/>
          </w:tcPr>
          <w:p w14:paraId="17A5B8E3" w14:textId="0FBE1240" w:rsidR="009D0416" w:rsidRPr="00172E26" w:rsidRDefault="009D0416" w:rsidP="009D0416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 xml:space="preserve">10. </w:t>
            </w:r>
            <w:r w:rsidR="00BF4E41" w:rsidRPr="00BF4E41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t>Требования к исполнителю</w:t>
            </w:r>
          </w:p>
        </w:tc>
        <w:tc>
          <w:tcPr>
            <w:tcW w:w="6917" w:type="dxa"/>
          </w:tcPr>
          <w:p w14:paraId="7CE984F1" w14:textId="3F7F9A76" w:rsidR="0013233F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​10.1. Требования к квалификации и опыту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Исполнителя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="00950ED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(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 xml:space="preserve">Для участия в тендере и реализации предложений Исполнитель должен обладать опытом в области проектирования, установки, управления и пусконаладки систем и программного </w:t>
            </w:r>
            <w:r w:rsidR="0013233F"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обеспечения. ​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Исполнитель должен предоставить лицензию и документы, подтверждающие право уполномоченного персонала на выполнение таких работ.</w:t>
            </w:r>
            <w:r w:rsidRPr="00950ED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k-TM" w:eastAsia="ru-RU"/>
              </w:rPr>
              <w:t xml:space="preserve"> </w:t>
            </w:r>
            <w:r w:rsidRPr="00BF4E4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​Необходимо предоставить перечень выполненных работ и отзывы от предыдущих заказчиков</w:t>
            </w:r>
            <w:r w:rsidR="00950ED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55493DDE" w14:textId="731AA5E1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​10.2. Сроки выполнения работ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​Общий срок выполнения всех работ не должен превышать 18 месяцев с даты вступления в силу </w:t>
            </w:r>
            <w:r w:rsidRPr="008B4B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Соглашения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627BEE70" w14:textId="113B1570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​10.3. Гарантийные обязательства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​Гарантия на всё установленное оборудование, системы и выполненные работы составляет не менее 12 месяцев, начиная с даты подписания акта ввода системы в эксплуатацию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413F2A55" w14:textId="24975722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​10.4. Соответствие стандартам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Системы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должны соответствовать последним доступным обновлениям и услугам, выпускаемым производителями установленного оборудования на региональном или глобальном уровне, в том числе по истечении </w:t>
            </w:r>
            <w:r w:rsidR="00890839" w:rsidRPr="0089083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    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12-месячного гарантийного срока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2BF1799" w14:textId="0A5B854E" w:rsidR="00BF4E41" w:rsidRPr="00BF4E41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​10.5. Лицензирование программного обеспечения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Системные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лицензии должны включать интеграцию авторизованных производителем ключей активации</w:t>
            </w:r>
            <w:r w:rsidR="0001291D" w:rsidRPr="0001291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50EDE" w:rsidRPr="00E07797">
              <w:rPr>
                <w:rFonts w:ascii="Times New Roman" w:hAnsi="Times New Roman" w:cs="Times New Roman"/>
                <w:sz w:val="28"/>
                <w:lang w:val="tk-TM"/>
              </w:rPr>
              <w:t>(</w:t>
            </w:r>
            <w:r w:rsidR="00950EDE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activate</w:t>
            </w:r>
            <w:r w:rsidR="00950EDE" w:rsidRPr="00E07797">
              <w:rPr>
                <w:rFonts w:ascii="Times New Roman" w:hAnsi="Times New Roman" w:cs="Times New Roman"/>
                <w:sz w:val="28"/>
                <w:lang w:val="tk-TM"/>
              </w:rPr>
              <w:t>)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привязанных к юридическому названию конечного пользователя </w:t>
            </w:r>
            <w:r w:rsidR="000D7C85"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аказчика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Pr="000129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обязан предоставить </w:t>
            </w:r>
            <w:r w:rsidR="0001291D"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орму авторизации производителя (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Manufacturer </w:t>
            </w:r>
            <w:r w:rsidR="0001291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a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uthorization </w:t>
            </w:r>
            <w:r w:rsidR="0001291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>f</w:t>
            </w:r>
            <w:r w:rsidR="00EA24DD" w:rsidRPr="003C42E1">
              <w:rPr>
                <w:rFonts w:ascii="Times New Roman" w:hAnsi="Times New Roman" w:cs="Times New Roman"/>
                <w:i/>
                <w:iCs/>
                <w:sz w:val="28"/>
                <w:lang w:val="tk-TM"/>
              </w:rPr>
              <w:t xml:space="preserve">orm </w:t>
            </w:r>
            <w:r w:rsidR="00EA24DD">
              <w:rPr>
                <w:rFonts w:ascii="Times New Roman" w:hAnsi="Times New Roman" w:cs="Times New Roman"/>
                <w:i/>
                <w:iCs/>
                <w:sz w:val="28"/>
                <w:lang w:val="ru-RU"/>
              </w:rPr>
              <w:t xml:space="preserve">- </w:t>
            </w:r>
            <w:r w:rsidRPr="000B44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MAF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 — официальное письмо-разрешение от производителя.</w:t>
            </w:r>
          </w:p>
          <w:p w14:paraId="20E01EFA" w14:textId="5637F155" w:rsidR="00BF4E41" w:rsidRPr="002E54A4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​10.6. Обучение персонала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​Перед монтажом систем, параллельно с выполнением работ, </w:t>
            </w:r>
            <w:r w:rsidRPr="000D7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Исполнитель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должен провести обучение соответствующих специалистов </w:t>
            </w:r>
            <w:r w:rsidR="00622EC7" w:rsidRPr="00622E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Треста</w:t>
            </w:r>
            <w:r w:rsidRPr="00622E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современным возможностям установленного оборудования и программного обеспечения</w:t>
            </w:r>
            <w:r w:rsidR="002E54A4" w:rsidRPr="002E54A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;</w:t>
            </w:r>
          </w:p>
          <w:p w14:paraId="7C57FAE9" w14:textId="30FEA6FC" w:rsidR="009D0416" w:rsidRPr="0013233F" w:rsidRDefault="00BF4E41" w:rsidP="0089083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​10.7. Соответствие технологическим стандартам</w:t>
            </w:r>
            <w:r w:rsidR="0013233F">
              <w:rPr>
                <w:rFonts w:ascii="Times New Roman" w:eastAsia="Times New Roman" w:hAnsi="Times New Roman" w:cs="Times New Roman"/>
                <w:sz w:val="28"/>
                <w:szCs w:val="28"/>
                <w:lang w:val="tk-TM" w:eastAsia="ru-RU"/>
              </w:rPr>
              <w:t xml:space="preserve">. 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​При установке </w:t>
            </w:r>
            <w:r w:rsidR="00950EDE" w:rsidRPr="00950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  <w:r w:rsidRPr="00BF4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истем</w:t>
            </w:r>
            <w:r w:rsidRPr="00BF4E4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аппаратное и программное обеспечение должно соответствовать новейшим технологическим стандартам и обновлениям на момент монтажа.</w:t>
            </w:r>
          </w:p>
        </w:tc>
      </w:tr>
      <w:tr w:rsidR="0028446D" w:rsidRPr="00172E26" w14:paraId="1870264C" w14:textId="77777777" w:rsidTr="0028446D">
        <w:trPr>
          <w:trHeight w:val="20"/>
        </w:trPr>
        <w:tc>
          <w:tcPr>
            <w:tcW w:w="3714" w:type="dxa"/>
          </w:tcPr>
          <w:p w14:paraId="34D98CDA" w14:textId="77777777" w:rsidR="00CA3A4C" w:rsidRPr="00172E26" w:rsidRDefault="00CA3A4C" w:rsidP="00CA3A4C">
            <w:pPr>
              <w:pStyle w:val="a4"/>
              <w:ind w:left="37"/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</w:pPr>
            <w:r w:rsidRPr="00172E26">
              <w:rPr>
                <w:rFonts w:ascii="Times New Roman" w:hAnsi="Times New Roman" w:cs="Times New Roman"/>
                <w:b/>
                <w:noProof/>
                <w:sz w:val="28"/>
                <w:lang w:val="tk-TM"/>
              </w:rPr>
              <w:lastRenderedPageBreak/>
              <w:t>11. Финансовые условия</w:t>
            </w:r>
          </w:p>
        </w:tc>
        <w:tc>
          <w:tcPr>
            <w:tcW w:w="6917" w:type="dxa"/>
          </w:tcPr>
          <w:p w14:paraId="5C4D718A" w14:textId="59A5B6A2" w:rsidR="0013233F" w:rsidRPr="0013233F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11.1. Условия оплаты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 xml:space="preserve">Оплата работ производится </w:t>
            </w:r>
            <w:r w:rsidRPr="0001291D">
              <w:rPr>
                <w:b/>
                <w:bCs/>
                <w:sz w:val="28"/>
                <w:szCs w:val="28"/>
              </w:rPr>
              <w:t>Исполнителю</w:t>
            </w:r>
            <w:r w:rsidRPr="0013233F">
              <w:rPr>
                <w:sz w:val="28"/>
                <w:szCs w:val="28"/>
              </w:rPr>
              <w:t>. Выплата денежных средств, предусмотренных документом, определяющим этапы монтажа системы, осуществляется по факту 100% выполнения работ и услуг.</w:t>
            </w:r>
          </w:p>
          <w:p w14:paraId="65F536FF" w14:textId="4FB431A9" w:rsidR="0013233F" w:rsidRPr="0013233F" w:rsidRDefault="0013233F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3233F">
              <w:rPr>
                <w:sz w:val="28"/>
                <w:szCs w:val="28"/>
              </w:rPr>
              <w:t>11.2. Структура тендерного предложения</w:t>
            </w:r>
            <w:r>
              <w:rPr>
                <w:sz w:val="28"/>
                <w:szCs w:val="28"/>
                <w:lang w:val="tk-TM"/>
              </w:rPr>
              <w:t xml:space="preserve">. </w:t>
            </w:r>
            <w:r w:rsidRPr="0013233F">
              <w:rPr>
                <w:sz w:val="28"/>
                <w:szCs w:val="28"/>
              </w:rPr>
              <w:t>При подаче тендерных предложений общая стоимость должна быть детализирована по следующим разделам:</w:t>
            </w:r>
          </w:p>
          <w:p w14:paraId="259EC4BD" w14:textId="77777777" w:rsidR="005C6740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3233F" w:rsidRPr="0013233F">
              <w:rPr>
                <w:sz w:val="28"/>
                <w:szCs w:val="28"/>
              </w:rPr>
              <w:t>Поставка оборудования и материалов</w:t>
            </w:r>
            <w:r w:rsidRPr="005C6740">
              <w:rPr>
                <w:sz w:val="28"/>
                <w:szCs w:val="28"/>
              </w:rPr>
              <w:t>;</w:t>
            </w:r>
          </w:p>
          <w:p w14:paraId="0B4BBE97" w14:textId="003B7450" w:rsidR="0013233F" w:rsidRPr="0013233F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</w:t>
            </w:r>
            <w:r w:rsidR="0013233F" w:rsidRPr="0013233F">
              <w:rPr>
                <w:sz w:val="28"/>
                <w:szCs w:val="28"/>
              </w:rPr>
              <w:t>Стоимость оборудования, материалов и запасных частей должна быть указана в иностранной валюте.</w:t>
            </w:r>
          </w:p>
          <w:p w14:paraId="7D21E58C" w14:textId="194984B2" w:rsidR="00E67151" w:rsidRPr="0013233F" w:rsidRDefault="005C6740" w:rsidP="00890839">
            <w:pPr>
              <w:pStyle w:val="a8"/>
              <w:spacing w:before="0" w:beforeAutospacing="0" w:after="0" w:afterAutospacing="0"/>
              <w:jc w:val="both"/>
              <w:rPr>
                <w:noProof/>
                <w:sz w:val="28"/>
                <w:szCs w:val="28"/>
              </w:rPr>
            </w:pPr>
            <w:r w:rsidRPr="005C6740">
              <w:rPr>
                <w:sz w:val="28"/>
                <w:szCs w:val="28"/>
              </w:rPr>
              <w:t xml:space="preserve">- Выполняемые работы </w:t>
            </w:r>
            <w:r w:rsidRPr="005C6740">
              <w:rPr>
                <w:i/>
                <w:iCs/>
                <w:sz w:val="28"/>
                <w:szCs w:val="28"/>
              </w:rPr>
              <w:t>(установка и настройка программного обеспечения, инжиниринговые, монтажные работы и т.д.)</w:t>
            </w:r>
            <w:r w:rsidRPr="005C6740">
              <w:rPr>
                <w:sz w:val="28"/>
                <w:szCs w:val="28"/>
              </w:rPr>
              <w:t xml:space="preserve"> – в национальной валюте, </w:t>
            </w:r>
            <w:r w:rsidRPr="005C6740">
              <w:rPr>
                <w:i/>
                <w:iCs/>
                <w:sz w:val="28"/>
                <w:szCs w:val="28"/>
              </w:rPr>
              <w:t>(оборудование, материалы, запасные части)</w:t>
            </w:r>
            <w:r w:rsidRPr="005C6740">
              <w:rPr>
                <w:sz w:val="28"/>
                <w:szCs w:val="28"/>
              </w:rPr>
              <w:t xml:space="preserve"> – в иностранной валюте.</w:t>
            </w:r>
          </w:p>
        </w:tc>
      </w:tr>
    </w:tbl>
    <w:p w14:paraId="62934C14" w14:textId="77777777" w:rsidR="002F63EE" w:rsidRPr="00172E26" w:rsidRDefault="002F63EE" w:rsidP="006B508C">
      <w:pPr>
        <w:spacing w:after="0"/>
        <w:ind w:firstLine="708"/>
        <w:rPr>
          <w:rFonts w:ascii="Times New Roman" w:hAnsi="Times New Roman"/>
          <w:b/>
          <w:bCs/>
          <w:noProof/>
          <w:sz w:val="28"/>
          <w:szCs w:val="28"/>
          <w:lang w:val="tk-TM"/>
        </w:rPr>
      </w:pPr>
    </w:p>
    <w:sectPr w:rsidR="002F63EE" w:rsidRPr="00172E26" w:rsidSect="00805854">
      <w:pgSz w:w="11906" w:h="16838"/>
      <w:pgMar w:top="567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AA8"/>
    <w:multiLevelType w:val="multilevel"/>
    <w:tmpl w:val="395E23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094298F"/>
    <w:multiLevelType w:val="multilevel"/>
    <w:tmpl w:val="7832AEAC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51" w:hanging="360"/>
      </w:pPr>
    </w:lvl>
    <w:lvl w:ilvl="2">
      <w:start w:val="1"/>
      <w:numFmt w:val="lowerRoman"/>
      <w:lvlText w:val="%3."/>
      <w:lvlJc w:val="right"/>
      <w:pPr>
        <w:ind w:left="1971" w:hanging="180"/>
      </w:pPr>
    </w:lvl>
    <w:lvl w:ilvl="3">
      <w:start w:val="1"/>
      <w:numFmt w:val="decimal"/>
      <w:lvlText w:val="%4."/>
      <w:lvlJc w:val="left"/>
      <w:pPr>
        <w:ind w:left="2691" w:hanging="360"/>
      </w:pPr>
    </w:lvl>
    <w:lvl w:ilvl="4">
      <w:start w:val="1"/>
      <w:numFmt w:val="lowerLetter"/>
      <w:lvlText w:val="%5."/>
      <w:lvlJc w:val="left"/>
      <w:pPr>
        <w:ind w:left="3411" w:hanging="360"/>
      </w:pPr>
    </w:lvl>
    <w:lvl w:ilvl="5">
      <w:start w:val="1"/>
      <w:numFmt w:val="lowerRoman"/>
      <w:lvlText w:val="%6."/>
      <w:lvlJc w:val="right"/>
      <w:pPr>
        <w:ind w:left="4131" w:hanging="180"/>
      </w:pPr>
    </w:lvl>
    <w:lvl w:ilvl="6">
      <w:start w:val="1"/>
      <w:numFmt w:val="decimal"/>
      <w:lvlText w:val="%7."/>
      <w:lvlJc w:val="left"/>
      <w:pPr>
        <w:ind w:left="4851" w:hanging="360"/>
      </w:pPr>
    </w:lvl>
    <w:lvl w:ilvl="7">
      <w:start w:val="1"/>
      <w:numFmt w:val="lowerLetter"/>
      <w:lvlText w:val="%8."/>
      <w:lvlJc w:val="left"/>
      <w:pPr>
        <w:ind w:left="5571" w:hanging="360"/>
      </w:pPr>
    </w:lvl>
    <w:lvl w:ilvl="8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6295265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B55838"/>
    <w:multiLevelType w:val="multilevel"/>
    <w:tmpl w:val="4D8ED87A"/>
    <w:lvl w:ilvl="0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31" w:hanging="2160"/>
      </w:pPr>
      <w:rPr>
        <w:rFonts w:hint="default"/>
      </w:rPr>
    </w:lvl>
  </w:abstractNum>
  <w:abstractNum w:abstractNumId="4" w15:restartNumberingAfterBreak="0">
    <w:nsid w:val="47375B74"/>
    <w:multiLevelType w:val="hybridMultilevel"/>
    <w:tmpl w:val="871CBC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683E33"/>
    <w:multiLevelType w:val="multilevel"/>
    <w:tmpl w:val="0E227F5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8A20766"/>
    <w:multiLevelType w:val="multilevel"/>
    <w:tmpl w:val="FBBE36D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3FC6E99"/>
    <w:multiLevelType w:val="hybridMultilevel"/>
    <w:tmpl w:val="1E1A3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F90"/>
    <w:rsid w:val="0001291D"/>
    <w:rsid w:val="00014716"/>
    <w:rsid w:val="00016114"/>
    <w:rsid w:val="00023988"/>
    <w:rsid w:val="0002516D"/>
    <w:rsid w:val="000276E5"/>
    <w:rsid w:val="0003177E"/>
    <w:rsid w:val="000576ED"/>
    <w:rsid w:val="00076C82"/>
    <w:rsid w:val="00084C44"/>
    <w:rsid w:val="00092845"/>
    <w:rsid w:val="00093938"/>
    <w:rsid w:val="000A14B7"/>
    <w:rsid w:val="000B442E"/>
    <w:rsid w:val="000B4A6F"/>
    <w:rsid w:val="000B6730"/>
    <w:rsid w:val="000C55BB"/>
    <w:rsid w:val="000D2A86"/>
    <w:rsid w:val="000D2AEE"/>
    <w:rsid w:val="000D7897"/>
    <w:rsid w:val="000D7C85"/>
    <w:rsid w:val="000E0CA8"/>
    <w:rsid w:val="000F72F7"/>
    <w:rsid w:val="00117F6F"/>
    <w:rsid w:val="00125287"/>
    <w:rsid w:val="0013233F"/>
    <w:rsid w:val="00134CAC"/>
    <w:rsid w:val="00136E69"/>
    <w:rsid w:val="00140FF6"/>
    <w:rsid w:val="00141105"/>
    <w:rsid w:val="00172E26"/>
    <w:rsid w:val="00193312"/>
    <w:rsid w:val="001A59CD"/>
    <w:rsid w:val="001A7861"/>
    <w:rsid w:val="001B3EE6"/>
    <w:rsid w:val="001B7208"/>
    <w:rsid w:val="001C0AA5"/>
    <w:rsid w:val="001C320F"/>
    <w:rsid w:val="001D195F"/>
    <w:rsid w:val="001D236D"/>
    <w:rsid w:val="001D7067"/>
    <w:rsid w:val="001D7F60"/>
    <w:rsid w:val="002062F9"/>
    <w:rsid w:val="00212ACB"/>
    <w:rsid w:val="002327BB"/>
    <w:rsid w:val="0023640E"/>
    <w:rsid w:val="0023654B"/>
    <w:rsid w:val="0024496E"/>
    <w:rsid w:val="002467E7"/>
    <w:rsid w:val="002725F8"/>
    <w:rsid w:val="002737B8"/>
    <w:rsid w:val="00275E2C"/>
    <w:rsid w:val="00277F01"/>
    <w:rsid w:val="00277F05"/>
    <w:rsid w:val="00281ED8"/>
    <w:rsid w:val="0028446D"/>
    <w:rsid w:val="002A26D0"/>
    <w:rsid w:val="002A50BB"/>
    <w:rsid w:val="002C28E0"/>
    <w:rsid w:val="002C7232"/>
    <w:rsid w:val="002D2502"/>
    <w:rsid w:val="002D576D"/>
    <w:rsid w:val="002E374B"/>
    <w:rsid w:val="002E54A4"/>
    <w:rsid w:val="002F63EE"/>
    <w:rsid w:val="003102CE"/>
    <w:rsid w:val="003133A1"/>
    <w:rsid w:val="003147BA"/>
    <w:rsid w:val="00320113"/>
    <w:rsid w:val="00344B27"/>
    <w:rsid w:val="003700A9"/>
    <w:rsid w:val="00372C8E"/>
    <w:rsid w:val="00373C91"/>
    <w:rsid w:val="00374819"/>
    <w:rsid w:val="003B1277"/>
    <w:rsid w:val="003C2B0E"/>
    <w:rsid w:val="003C42E1"/>
    <w:rsid w:val="003D1B08"/>
    <w:rsid w:val="003E23CB"/>
    <w:rsid w:val="003E7326"/>
    <w:rsid w:val="003F4AEB"/>
    <w:rsid w:val="00402B8D"/>
    <w:rsid w:val="0041209C"/>
    <w:rsid w:val="00414891"/>
    <w:rsid w:val="00426A37"/>
    <w:rsid w:val="00430A02"/>
    <w:rsid w:val="00445876"/>
    <w:rsid w:val="00452556"/>
    <w:rsid w:val="00465EB5"/>
    <w:rsid w:val="004738EB"/>
    <w:rsid w:val="0049029A"/>
    <w:rsid w:val="004910B9"/>
    <w:rsid w:val="004A2E53"/>
    <w:rsid w:val="004A3A93"/>
    <w:rsid w:val="004A5E1C"/>
    <w:rsid w:val="004B2051"/>
    <w:rsid w:val="004B5C78"/>
    <w:rsid w:val="004C030D"/>
    <w:rsid w:val="004C3C99"/>
    <w:rsid w:val="004E3037"/>
    <w:rsid w:val="004F16E3"/>
    <w:rsid w:val="004F21E7"/>
    <w:rsid w:val="004F71BC"/>
    <w:rsid w:val="00512AEC"/>
    <w:rsid w:val="0051335C"/>
    <w:rsid w:val="00514F2E"/>
    <w:rsid w:val="005351BB"/>
    <w:rsid w:val="00535671"/>
    <w:rsid w:val="00536C55"/>
    <w:rsid w:val="00550BF5"/>
    <w:rsid w:val="00555A6D"/>
    <w:rsid w:val="00572D81"/>
    <w:rsid w:val="00576C5C"/>
    <w:rsid w:val="0059535F"/>
    <w:rsid w:val="00597C79"/>
    <w:rsid w:val="005B5510"/>
    <w:rsid w:val="005B5913"/>
    <w:rsid w:val="005B722A"/>
    <w:rsid w:val="005C411B"/>
    <w:rsid w:val="005C65F4"/>
    <w:rsid w:val="005C6740"/>
    <w:rsid w:val="005C6F35"/>
    <w:rsid w:val="005D0609"/>
    <w:rsid w:val="005D306D"/>
    <w:rsid w:val="005D3B8D"/>
    <w:rsid w:val="005D57A8"/>
    <w:rsid w:val="005E1A89"/>
    <w:rsid w:val="00603C1D"/>
    <w:rsid w:val="00603CE8"/>
    <w:rsid w:val="00620A9F"/>
    <w:rsid w:val="00622EC7"/>
    <w:rsid w:val="006335C2"/>
    <w:rsid w:val="0063539E"/>
    <w:rsid w:val="00635F0E"/>
    <w:rsid w:val="00642FF4"/>
    <w:rsid w:val="00655056"/>
    <w:rsid w:val="006629BE"/>
    <w:rsid w:val="0066361C"/>
    <w:rsid w:val="00670158"/>
    <w:rsid w:val="0067178B"/>
    <w:rsid w:val="00676113"/>
    <w:rsid w:val="00680F0F"/>
    <w:rsid w:val="0068720E"/>
    <w:rsid w:val="00694D8E"/>
    <w:rsid w:val="006B0A65"/>
    <w:rsid w:val="006B0BD9"/>
    <w:rsid w:val="006B1AFD"/>
    <w:rsid w:val="006B508C"/>
    <w:rsid w:val="006C4BC9"/>
    <w:rsid w:val="006C5DD9"/>
    <w:rsid w:val="006C6C0D"/>
    <w:rsid w:val="006E2E52"/>
    <w:rsid w:val="006E5D8A"/>
    <w:rsid w:val="006E6165"/>
    <w:rsid w:val="006E6852"/>
    <w:rsid w:val="006F51E9"/>
    <w:rsid w:val="006F7860"/>
    <w:rsid w:val="00702343"/>
    <w:rsid w:val="00705870"/>
    <w:rsid w:val="00707497"/>
    <w:rsid w:val="007176F9"/>
    <w:rsid w:val="00717B2F"/>
    <w:rsid w:val="007209FE"/>
    <w:rsid w:val="00736F5B"/>
    <w:rsid w:val="00741010"/>
    <w:rsid w:val="00745C2E"/>
    <w:rsid w:val="00747718"/>
    <w:rsid w:val="00747EA3"/>
    <w:rsid w:val="00751BD0"/>
    <w:rsid w:val="00751BFD"/>
    <w:rsid w:val="00751F1D"/>
    <w:rsid w:val="0075296C"/>
    <w:rsid w:val="007664E1"/>
    <w:rsid w:val="007669E3"/>
    <w:rsid w:val="0078234E"/>
    <w:rsid w:val="00796191"/>
    <w:rsid w:val="007A1522"/>
    <w:rsid w:val="007C27CF"/>
    <w:rsid w:val="007E5148"/>
    <w:rsid w:val="007E5C9B"/>
    <w:rsid w:val="007F11F7"/>
    <w:rsid w:val="00805854"/>
    <w:rsid w:val="008373DB"/>
    <w:rsid w:val="008379D2"/>
    <w:rsid w:val="00847C19"/>
    <w:rsid w:val="00857D36"/>
    <w:rsid w:val="008735A1"/>
    <w:rsid w:val="00874BE4"/>
    <w:rsid w:val="008811FA"/>
    <w:rsid w:val="00882BFE"/>
    <w:rsid w:val="00890839"/>
    <w:rsid w:val="00895A8B"/>
    <w:rsid w:val="008A4C81"/>
    <w:rsid w:val="008A69F7"/>
    <w:rsid w:val="008B00D8"/>
    <w:rsid w:val="008B4B40"/>
    <w:rsid w:val="008C6862"/>
    <w:rsid w:val="008D0E7B"/>
    <w:rsid w:val="008D5398"/>
    <w:rsid w:val="008E722A"/>
    <w:rsid w:val="008E7F8A"/>
    <w:rsid w:val="008F3512"/>
    <w:rsid w:val="008F4C65"/>
    <w:rsid w:val="008F6B6B"/>
    <w:rsid w:val="008F794E"/>
    <w:rsid w:val="00910378"/>
    <w:rsid w:val="00920B63"/>
    <w:rsid w:val="00924FE2"/>
    <w:rsid w:val="0093301D"/>
    <w:rsid w:val="00935E52"/>
    <w:rsid w:val="009406D6"/>
    <w:rsid w:val="00944B4A"/>
    <w:rsid w:val="00950EDE"/>
    <w:rsid w:val="00955F9F"/>
    <w:rsid w:val="00957384"/>
    <w:rsid w:val="009600F7"/>
    <w:rsid w:val="00961523"/>
    <w:rsid w:val="00984E0D"/>
    <w:rsid w:val="0098541A"/>
    <w:rsid w:val="00986C6B"/>
    <w:rsid w:val="00991D3A"/>
    <w:rsid w:val="009A04FB"/>
    <w:rsid w:val="009A5EE3"/>
    <w:rsid w:val="009B41CB"/>
    <w:rsid w:val="009D0416"/>
    <w:rsid w:val="009D0937"/>
    <w:rsid w:val="009D39CA"/>
    <w:rsid w:val="00A34C11"/>
    <w:rsid w:val="00A47621"/>
    <w:rsid w:val="00A539FB"/>
    <w:rsid w:val="00A63256"/>
    <w:rsid w:val="00A67311"/>
    <w:rsid w:val="00A763AB"/>
    <w:rsid w:val="00A77F92"/>
    <w:rsid w:val="00A81500"/>
    <w:rsid w:val="00A830BF"/>
    <w:rsid w:val="00A83ED3"/>
    <w:rsid w:val="00A92539"/>
    <w:rsid w:val="00AA023D"/>
    <w:rsid w:val="00AA08B2"/>
    <w:rsid w:val="00AB2F90"/>
    <w:rsid w:val="00AB795A"/>
    <w:rsid w:val="00AC2BEB"/>
    <w:rsid w:val="00AD4724"/>
    <w:rsid w:val="00AD544C"/>
    <w:rsid w:val="00AE0666"/>
    <w:rsid w:val="00AE1D06"/>
    <w:rsid w:val="00AF02F0"/>
    <w:rsid w:val="00AF07B9"/>
    <w:rsid w:val="00B03E7A"/>
    <w:rsid w:val="00B13280"/>
    <w:rsid w:val="00B237E8"/>
    <w:rsid w:val="00B27D92"/>
    <w:rsid w:val="00B3650C"/>
    <w:rsid w:val="00B5166C"/>
    <w:rsid w:val="00B5571D"/>
    <w:rsid w:val="00B56FC1"/>
    <w:rsid w:val="00B857AB"/>
    <w:rsid w:val="00BA53ED"/>
    <w:rsid w:val="00BB24FD"/>
    <w:rsid w:val="00BC30A3"/>
    <w:rsid w:val="00BD0463"/>
    <w:rsid w:val="00BD610B"/>
    <w:rsid w:val="00BF4E41"/>
    <w:rsid w:val="00C10439"/>
    <w:rsid w:val="00C11693"/>
    <w:rsid w:val="00C1352D"/>
    <w:rsid w:val="00C25DFE"/>
    <w:rsid w:val="00C263A6"/>
    <w:rsid w:val="00C33F57"/>
    <w:rsid w:val="00C35B89"/>
    <w:rsid w:val="00C44235"/>
    <w:rsid w:val="00C6044A"/>
    <w:rsid w:val="00C60CF6"/>
    <w:rsid w:val="00C63E3B"/>
    <w:rsid w:val="00C63E75"/>
    <w:rsid w:val="00C70CFA"/>
    <w:rsid w:val="00C95128"/>
    <w:rsid w:val="00CA3A4C"/>
    <w:rsid w:val="00CA47C0"/>
    <w:rsid w:val="00CB7372"/>
    <w:rsid w:val="00CC31DA"/>
    <w:rsid w:val="00CE025C"/>
    <w:rsid w:val="00CE2681"/>
    <w:rsid w:val="00CE2BEA"/>
    <w:rsid w:val="00CE572A"/>
    <w:rsid w:val="00CE7300"/>
    <w:rsid w:val="00CF789F"/>
    <w:rsid w:val="00D022A9"/>
    <w:rsid w:val="00D12710"/>
    <w:rsid w:val="00D17192"/>
    <w:rsid w:val="00D204AA"/>
    <w:rsid w:val="00D22C72"/>
    <w:rsid w:val="00D4310A"/>
    <w:rsid w:val="00D63596"/>
    <w:rsid w:val="00D737BB"/>
    <w:rsid w:val="00DC6DBF"/>
    <w:rsid w:val="00DD7035"/>
    <w:rsid w:val="00DE03F1"/>
    <w:rsid w:val="00DE3A98"/>
    <w:rsid w:val="00DE6043"/>
    <w:rsid w:val="00DF60AB"/>
    <w:rsid w:val="00DF64C6"/>
    <w:rsid w:val="00DF66D3"/>
    <w:rsid w:val="00E02D62"/>
    <w:rsid w:val="00E05A89"/>
    <w:rsid w:val="00E07797"/>
    <w:rsid w:val="00E12E39"/>
    <w:rsid w:val="00E13708"/>
    <w:rsid w:val="00E314AF"/>
    <w:rsid w:val="00E502A1"/>
    <w:rsid w:val="00E55850"/>
    <w:rsid w:val="00E579EF"/>
    <w:rsid w:val="00E60E30"/>
    <w:rsid w:val="00E67151"/>
    <w:rsid w:val="00E71E46"/>
    <w:rsid w:val="00E93B97"/>
    <w:rsid w:val="00E93C4D"/>
    <w:rsid w:val="00EA0191"/>
    <w:rsid w:val="00EA24DD"/>
    <w:rsid w:val="00EC6D72"/>
    <w:rsid w:val="00EF2785"/>
    <w:rsid w:val="00F006E9"/>
    <w:rsid w:val="00F03FA6"/>
    <w:rsid w:val="00F20531"/>
    <w:rsid w:val="00F2302D"/>
    <w:rsid w:val="00F23680"/>
    <w:rsid w:val="00F24149"/>
    <w:rsid w:val="00F42848"/>
    <w:rsid w:val="00F47A51"/>
    <w:rsid w:val="00F53A0D"/>
    <w:rsid w:val="00F55B08"/>
    <w:rsid w:val="00F56A38"/>
    <w:rsid w:val="00F57053"/>
    <w:rsid w:val="00F81EF7"/>
    <w:rsid w:val="00F835D0"/>
    <w:rsid w:val="00F866C2"/>
    <w:rsid w:val="00F955F3"/>
    <w:rsid w:val="00FB3096"/>
    <w:rsid w:val="00FB7814"/>
    <w:rsid w:val="00FB7CB1"/>
    <w:rsid w:val="00FD59F5"/>
    <w:rsid w:val="00FD6C0D"/>
    <w:rsid w:val="00FE11BB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C40B"/>
  <w15:chartTrackingRefBased/>
  <w15:docId w15:val="{B90EBB3D-2135-4728-A5FC-24389837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3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5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5DD9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B508C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E5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EDC20-393E-49DA-A9B7-16BE3B2E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2025</Words>
  <Characters>11549</Characters>
  <Application>Microsoft Office Word</Application>
  <DocSecurity>2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Bayrambibi Melyaeva</cp:lastModifiedBy>
  <cp:revision>3</cp:revision>
  <cp:lastPrinted>2025-09-24T12:48:00Z</cp:lastPrinted>
  <dcterms:created xsi:type="dcterms:W3CDTF">2026-03-13T11:59:00Z</dcterms:created>
  <dcterms:modified xsi:type="dcterms:W3CDTF">2026-03-13T11:59:00Z</dcterms:modified>
</cp:coreProperties>
</file>